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01D" w:rsidRDefault="0002601D" w:rsidP="0002601D">
      <w:pPr>
        <w:tabs>
          <w:tab w:val="left" w:pos="2520"/>
          <w:tab w:val="left" w:pos="2700"/>
          <w:tab w:val="left" w:pos="3120"/>
        </w:tabs>
        <w:jc w:val="center"/>
      </w:pPr>
      <w:r>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2601D" w:rsidRDefault="0002601D" w:rsidP="0002601D">
      <w:pPr>
        <w:pStyle w:val="Naslov2"/>
        <w:tabs>
          <w:tab w:val="left" w:pos="3120"/>
        </w:tabs>
        <w:jc w:val="center"/>
        <w:rPr>
          <w:b w:val="0"/>
          <w:bCs w:val="0"/>
          <w:i/>
          <w:iCs/>
          <w:sz w:val="22"/>
        </w:rPr>
      </w:pPr>
      <w:r>
        <w:rPr>
          <w:b w:val="0"/>
          <w:bCs w:val="0"/>
          <w:sz w:val="22"/>
        </w:rPr>
        <w:t>Slovensko gospodarsko in raziskovalno združenje, Bruselj</w:t>
      </w:r>
    </w:p>
    <w:p w:rsidR="0002601D" w:rsidRDefault="0002601D" w:rsidP="0002601D">
      <w:pPr>
        <w:pBdr>
          <w:bottom w:val="single" w:sz="6" w:space="1" w:color="auto"/>
        </w:pBdr>
        <w:tabs>
          <w:tab w:val="left" w:pos="3120"/>
        </w:tabs>
        <w:jc w:val="center"/>
        <w:rPr>
          <w:sz w:val="16"/>
          <w:szCs w:val="16"/>
        </w:rPr>
      </w:pPr>
    </w:p>
    <w:p w:rsidR="0002601D" w:rsidRDefault="0002601D" w:rsidP="0002601D">
      <w:pPr>
        <w:tabs>
          <w:tab w:val="left" w:pos="3120"/>
        </w:tabs>
        <w:jc w:val="center"/>
        <w:rPr>
          <w:rFonts w:ascii="Arial" w:hAnsi="Arial" w:cs="Arial"/>
          <w:b/>
        </w:rPr>
      </w:pPr>
      <w:r>
        <w:rPr>
          <w:rFonts w:ascii="Arial" w:hAnsi="Arial" w:cs="Arial"/>
          <w:b/>
        </w:rPr>
        <w:t>Občasna informacija članom 98</w:t>
      </w:r>
      <w:r w:rsidRPr="00674661">
        <w:rPr>
          <w:rFonts w:ascii="Arial" w:hAnsi="Arial" w:cs="Arial"/>
          <w:b/>
        </w:rPr>
        <w:t xml:space="preserve"> – 2017</w:t>
      </w:r>
    </w:p>
    <w:p w:rsidR="0002601D" w:rsidRPr="00674661" w:rsidRDefault="0002601D" w:rsidP="0002601D">
      <w:pPr>
        <w:tabs>
          <w:tab w:val="left" w:pos="3120"/>
        </w:tabs>
        <w:jc w:val="center"/>
        <w:rPr>
          <w:rFonts w:ascii="Arial" w:hAnsi="Arial" w:cs="Arial"/>
          <w:b/>
        </w:rPr>
      </w:pPr>
      <w:r>
        <w:rPr>
          <w:rFonts w:ascii="Arial" w:hAnsi="Arial" w:cs="Arial"/>
          <w:b/>
        </w:rPr>
        <w:t>19</w:t>
      </w:r>
      <w:r w:rsidRPr="00674661">
        <w:rPr>
          <w:rFonts w:ascii="Arial" w:hAnsi="Arial" w:cs="Arial"/>
          <w:b/>
        </w:rPr>
        <w:t>. junij 2017</w:t>
      </w:r>
    </w:p>
    <w:p w:rsidR="0002601D" w:rsidRDefault="0002601D" w:rsidP="0002601D">
      <w:pPr>
        <w:jc w:val="center"/>
        <w:rPr>
          <w:rFonts w:ascii="Arial" w:hAnsi="Arial" w:cs="Arial"/>
          <w:b/>
          <w:i/>
        </w:rPr>
      </w:pPr>
      <w:r>
        <w:rPr>
          <w:rFonts w:ascii="Arial" w:hAnsi="Arial" w:cs="Arial"/>
          <w:b/>
          <w:color w:val="993300"/>
          <w:sz w:val="32"/>
          <w:szCs w:val="32"/>
        </w:rPr>
        <w:t>Projekt ARTS je združil raziskovalce, uradnike in meščane pri iskanju trajnostnih rešitev za mesta</w:t>
      </w:r>
    </w:p>
    <w:p w:rsidR="00683722" w:rsidRPr="005553FA" w:rsidRDefault="00683722" w:rsidP="005553FA">
      <w:pPr>
        <w:rPr>
          <w:rFonts w:ascii="Arial" w:hAnsi="Arial" w:cs="Arial"/>
          <w:b/>
          <w:i/>
        </w:rPr>
      </w:pPr>
      <w:r w:rsidRPr="005553FA">
        <w:rPr>
          <w:rFonts w:ascii="Arial" w:hAnsi="Arial" w:cs="Arial"/>
          <w:b/>
          <w:i/>
        </w:rPr>
        <w:t xml:space="preserve">Partnerji v evropskem projektu ARTS so iskali rešitve za prehod mest na bolj trajnostne pogoje za življenje. Povezali so lokalne oblasti in civilno družbo. Raziskovali so, kako je mogoče uporabiti pobude, kot je načrt za izboljšanje pogojev za življenje čebel v mestu. Takšne raziskave so opravili v petih mestih v Evropi. Preučili so več kot 500 pobud, od tega so jih 70 podrobneje raziskali. </w:t>
      </w:r>
    </w:p>
    <w:p w:rsidR="00B459D4" w:rsidRPr="005553FA" w:rsidRDefault="00683722" w:rsidP="005553FA">
      <w:pPr>
        <w:rPr>
          <w:rFonts w:ascii="Arial" w:hAnsi="Arial" w:cs="Arial"/>
          <w:sz w:val="20"/>
          <w:szCs w:val="20"/>
        </w:rPr>
      </w:pPr>
      <w:r w:rsidRPr="005553FA">
        <w:rPr>
          <w:rFonts w:ascii="Arial" w:hAnsi="Arial" w:cs="Arial"/>
          <w:sz w:val="20"/>
          <w:szCs w:val="20"/>
        </w:rPr>
        <w:t>Med izvajanjem projekta so raziskovalci ugotovili, da pobude, ki temeljijo na rešitvah iz narave, spodbudijo več socialnih inovacij v mestih, pa tudi zagotovijo prehod na bolj trajnostni način življenja z vzpostavljanjem novih in boljših povezav med različnimi deležniki. Kot primer zgledne socialne  inovacije izpostavljajo prazno urbano območje v Budimpešti, ki so ga spremenili v zeleno območje s parkirišči za kolesa.</w:t>
      </w:r>
    </w:p>
    <w:p w:rsidR="00683722" w:rsidRPr="005553FA" w:rsidRDefault="00683722" w:rsidP="005553FA">
      <w:pPr>
        <w:rPr>
          <w:rFonts w:ascii="Arial" w:hAnsi="Arial" w:cs="Arial"/>
          <w:sz w:val="20"/>
          <w:szCs w:val="20"/>
        </w:rPr>
      </w:pPr>
      <w:r w:rsidRPr="005553FA">
        <w:rPr>
          <w:rFonts w:ascii="Arial" w:hAnsi="Arial" w:cs="Arial"/>
          <w:sz w:val="20"/>
          <w:szCs w:val="20"/>
        </w:rPr>
        <w:t>Ključno pri izvedbi projekta je bilo vključevanje širokega števila deležnikov, od znanstvenikov</w:t>
      </w:r>
      <w:r w:rsidR="005553FA" w:rsidRPr="005553FA">
        <w:rPr>
          <w:rFonts w:ascii="Arial" w:hAnsi="Arial" w:cs="Arial"/>
          <w:sz w:val="20"/>
          <w:szCs w:val="20"/>
        </w:rPr>
        <w:t xml:space="preserve">, mestnih uradnikov do pripadnikov civilne družbe, ki so si delili znanje in izkušnje ter tako odpravljali ovire, na katere so naleteli prej. </w:t>
      </w:r>
    </w:p>
    <w:p w:rsidR="005553FA" w:rsidRPr="005553FA" w:rsidRDefault="005553FA" w:rsidP="005553FA">
      <w:pPr>
        <w:rPr>
          <w:rFonts w:ascii="Arial" w:hAnsi="Arial" w:cs="Arial"/>
          <w:sz w:val="20"/>
          <w:szCs w:val="20"/>
        </w:rPr>
      </w:pPr>
      <w:r w:rsidRPr="005553FA">
        <w:rPr>
          <w:rFonts w:ascii="Arial" w:hAnsi="Arial" w:cs="Arial"/>
          <w:sz w:val="20"/>
          <w:szCs w:val="20"/>
        </w:rPr>
        <w:t xml:space="preserve">V belgijskem mestu </w:t>
      </w:r>
      <w:proofErr w:type="spellStart"/>
      <w:r w:rsidRPr="005553FA">
        <w:rPr>
          <w:rFonts w:ascii="Arial" w:hAnsi="Arial" w:cs="Arial"/>
          <w:sz w:val="20"/>
          <w:szCs w:val="20"/>
        </w:rPr>
        <w:t>Genk</w:t>
      </w:r>
      <w:proofErr w:type="spellEnd"/>
      <w:r w:rsidRPr="005553FA">
        <w:rPr>
          <w:rFonts w:ascii="Arial" w:hAnsi="Arial" w:cs="Arial"/>
          <w:sz w:val="20"/>
          <w:szCs w:val="20"/>
        </w:rPr>
        <w:t xml:space="preserve"> so se uradniki povezali s prostovoljci, ki si prizadevajo povečati število čebel v mestu. Ustanovili so delovno skupino, v kateri so sodelovali čebelarji, uradniki, pripadniki okoljskih organizacij in meščani. V njenem okviru so oblikovali načrt, v katerega so vključili vse zadeve, o katerih so razpravljali na delovni skupini. Ta načrt že uresničujejo z izobraževanjem, kako lahko pripomorejo k izboljšanju pogojev za življenje čebel v mestu,  in spodbujanjem, naj pomagajo čebelarjem. </w:t>
      </w:r>
    </w:p>
    <w:p w:rsidR="005553FA" w:rsidRPr="005553FA" w:rsidRDefault="005553FA" w:rsidP="005553FA">
      <w:pPr>
        <w:rPr>
          <w:rFonts w:ascii="Arial" w:hAnsi="Arial" w:cs="Arial"/>
          <w:b/>
          <w:sz w:val="20"/>
          <w:szCs w:val="20"/>
        </w:rPr>
      </w:pPr>
      <w:r w:rsidRPr="005553FA">
        <w:rPr>
          <w:rFonts w:ascii="Arial" w:hAnsi="Arial" w:cs="Arial"/>
          <w:b/>
          <w:sz w:val="20"/>
          <w:szCs w:val="20"/>
        </w:rPr>
        <w:t>Koristne informacije:</w:t>
      </w:r>
    </w:p>
    <w:p w:rsidR="005553FA" w:rsidRPr="005553FA" w:rsidRDefault="005553FA" w:rsidP="005553FA">
      <w:pPr>
        <w:pStyle w:val="Odstavekseznama"/>
        <w:numPr>
          <w:ilvl w:val="0"/>
          <w:numId w:val="1"/>
        </w:numPr>
        <w:rPr>
          <w:rFonts w:ascii="Arial" w:hAnsi="Arial" w:cs="Arial"/>
          <w:sz w:val="20"/>
          <w:szCs w:val="20"/>
        </w:rPr>
      </w:pPr>
      <w:r w:rsidRPr="005553FA">
        <w:rPr>
          <w:rFonts w:ascii="Arial" w:hAnsi="Arial" w:cs="Arial"/>
          <w:sz w:val="20"/>
          <w:szCs w:val="20"/>
        </w:rPr>
        <w:t>Spletna stran projekta ARTS:</w:t>
      </w:r>
    </w:p>
    <w:p w:rsidR="005553FA" w:rsidRPr="005553FA" w:rsidRDefault="003D2241" w:rsidP="005553FA">
      <w:pPr>
        <w:pStyle w:val="Odstavekseznama"/>
        <w:numPr>
          <w:ilvl w:val="0"/>
          <w:numId w:val="1"/>
        </w:numPr>
        <w:rPr>
          <w:rFonts w:ascii="Arial" w:hAnsi="Arial" w:cs="Arial"/>
          <w:sz w:val="20"/>
          <w:szCs w:val="20"/>
        </w:rPr>
      </w:pPr>
      <w:hyperlink r:id="rId6" w:history="1">
        <w:r w:rsidR="005553FA" w:rsidRPr="005553FA">
          <w:rPr>
            <w:rStyle w:val="Hiperpovezava"/>
            <w:rFonts w:ascii="Arial" w:hAnsi="Arial" w:cs="Arial"/>
            <w:sz w:val="20"/>
            <w:szCs w:val="20"/>
          </w:rPr>
          <w:t>http://acceleratingtransitions.eu/</w:t>
        </w:r>
      </w:hyperlink>
    </w:p>
    <w:p w:rsidR="005553FA" w:rsidRPr="005553FA" w:rsidRDefault="005553FA" w:rsidP="005553FA">
      <w:pPr>
        <w:rPr>
          <w:rFonts w:ascii="Arial" w:hAnsi="Arial" w:cs="Arial"/>
          <w:sz w:val="20"/>
          <w:szCs w:val="20"/>
        </w:rPr>
      </w:pPr>
      <w:r w:rsidRPr="005553FA">
        <w:rPr>
          <w:rFonts w:ascii="Arial" w:hAnsi="Arial" w:cs="Arial"/>
          <w:sz w:val="20"/>
          <w:szCs w:val="20"/>
        </w:rPr>
        <w:t>Pripravila:</w:t>
      </w:r>
    </w:p>
    <w:p w:rsidR="005553FA" w:rsidRPr="005553FA" w:rsidRDefault="005553FA" w:rsidP="005553FA">
      <w:pPr>
        <w:rPr>
          <w:rFonts w:ascii="Arial" w:hAnsi="Arial" w:cs="Arial"/>
          <w:sz w:val="20"/>
          <w:szCs w:val="20"/>
        </w:rPr>
      </w:pPr>
      <w:r w:rsidRPr="005553FA">
        <w:rPr>
          <w:rFonts w:ascii="Arial" w:hAnsi="Arial" w:cs="Arial"/>
          <w:sz w:val="20"/>
          <w:szCs w:val="20"/>
        </w:rPr>
        <w:t>Darja Kocbek</w:t>
      </w:r>
    </w:p>
    <w:sectPr w:rsidR="005553FA" w:rsidRPr="005553FA"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64F14"/>
    <w:multiLevelType w:val="hybridMultilevel"/>
    <w:tmpl w:val="EADA56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83722"/>
    <w:rsid w:val="0002601D"/>
    <w:rsid w:val="003D2241"/>
    <w:rsid w:val="005553FA"/>
    <w:rsid w:val="006377AA"/>
    <w:rsid w:val="00683722"/>
    <w:rsid w:val="00B459D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02601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553FA"/>
    <w:rPr>
      <w:color w:val="0000FF" w:themeColor="hyperlink"/>
      <w:u w:val="single"/>
    </w:rPr>
  </w:style>
  <w:style w:type="paragraph" w:styleId="Odstavekseznama">
    <w:name w:val="List Paragraph"/>
    <w:basedOn w:val="Navaden"/>
    <w:uiPriority w:val="34"/>
    <w:qFormat/>
    <w:rsid w:val="005553FA"/>
    <w:pPr>
      <w:ind w:left="720"/>
      <w:contextualSpacing/>
    </w:pPr>
  </w:style>
  <w:style w:type="character" w:customStyle="1" w:styleId="Naslov2Znak">
    <w:name w:val="Naslov 2 Znak"/>
    <w:basedOn w:val="Privzetapisavaodstavka"/>
    <w:link w:val="Naslov2"/>
    <w:uiPriority w:val="9"/>
    <w:semiHidden/>
    <w:rsid w:val="0002601D"/>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02601D"/>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260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cceleratingtransitions.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289</Words>
  <Characters>1650</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2017-06-15T08:38:00Z</dcterms:created>
  <dcterms:modified xsi:type="dcterms:W3CDTF">2017-06-15T09:02:00Z</dcterms:modified>
</cp:coreProperties>
</file>