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C9" w:rsidRPr="00467345" w:rsidRDefault="000B5BC9" w:rsidP="000B5BC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B5BC9" w:rsidRPr="00083714" w:rsidRDefault="000B5BC9" w:rsidP="000B5BC9">
      <w:pPr>
        <w:pStyle w:val="Naslov2"/>
        <w:tabs>
          <w:tab w:val="left" w:pos="3120"/>
        </w:tabs>
        <w:spacing w:before="240"/>
        <w:jc w:val="center"/>
        <w:rPr>
          <w:b w:val="0"/>
          <w:bCs w:val="0"/>
          <w:i/>
          <w:iCs/>
          <w:sz w:val="22"/>
        </w:rPr>
      </w:pPr>
      <w:r w:rsidRPr="00083714">
        <w:rPr>
          <w:sz w:val="22"/>
        </w:rPr>
        <w:t>Slovensko gospodarsko in raziskovalno združenje, Bruselj</w:t>
      </w:r>
    </w:p>
    <w:p w:rsidR="000B5BC9" w:rsidRPr="00083714" w:rsidRDefault="000B5BC9" w:rsidP="000B5BC9">
      <w:pPr>
        <w:pBdr>
          <w:bottom w:val="single" w:sz="6" w:space="1" w:color="auto"/>
        </w:pBdr>
        <w:tabs>
          <w:tab w:val="left" w:pos="3120"/>
        </w:tabs>
        <w:spacing w:before="240"/>
        <w:rPr>
          <w:sz w:val="16"/>
          <w:szCs w:val="16"/>
        </w:rPr>
      </w:pPr>
    </w:p>
    <w:p w:rsidR="000B5BC9" w:rsidRDefault="000B5BC9" w:rsidP="000B5BC9">
      <w:pPr>
        <w:tabs>
          <w:tab w:val="left" w:pos="3120"/>
        </w:tabs>
        <w:spacing w:before="240"/>
        <w:rPr>
          <w:b/>
        </w:rPr>
      </w:pPr>
      <w:r w:rsidRPr="00083714">
        <w:rPr>
          <w:b/>
        </w:rPr>
        <w:tab/>
      </w:r>
      <w:r w:rsidR="005A3244">
        <w:rPr>
          <w:b/>
        </w:rPr>
        <w:t>Občasna informacija članom 97</w:t>
      </w:r>
      <w:r>
        <w:rPr>
          <w:b/>
        </w:rPr>
        <w:t xml:space="preserve"> </w:t>
      </w:r>
      <w:r w:rsidRPr="00083714">
        <w:rPr>
          <w:b/>
        </w:rPr>
        <w:t>– 20</w:t>
      </w:r>
      <w:r>
        <w:rPr>
          <w:b/>
        </w:rPr>
        <w:t>22</w:t>
      </w:r>
    </w:p>
    <w:p w:rsidR="000B5BC9" w:rsidRPr="0002310E" w:rsidRDefault="000B5BC9" w:rsidP="000B5BC9">
      <w:pPr>
        <w:tabs>
          <w:tab w:val="left" w:pos="3120"/>
        </w:tabs>
        <w:spacing w:before="240"/>
        <w:jc w:val="center"/>
        <w:rPr>
          <w:b/>
        </w:rPr>
      </w:pPr>
      <w:r>
        <w:rPr>
          <w:b/>
        </w:rPr>
        <w:t xml:space="preserve">06. junij </w:t>
      </w:r>
      <w:r w:rsidRPr="00083714">
        <w:rPr>
          <w:b/>
        </w:rPr>
        <w:t xml:space="preserve"> 20</w:t>
      </w:r>
      <w:r>
        <w:rPr>
          <w:b/>
        </w:rPr>
        <w:t>22</w:t>
      </w:r>
    </w:p>
    <w:p w:rsidR="00C93DC6" w:rsidRDefault="005A3244" w:rsidP="005A3244">
      <w:pPr>
        <w:jc w:val="center"/>
        <w:rPr>
          <w:rFonts w:ascii="Arial" w:hAnsi="Arial" w:cs="Arial"/>
          <w:b/>
          <w:i/>
        </w:rPr>
      </w:pPr>
      <w:r>
        <w:rPr>
          <w:b/>
          <w:color w:val="993300"/>
          <w:sz w:val="32"/>
          <w:szCs w:val="32"/>
        </w:rPr>
        <w:t>Partnerji v projektu MASTECS so razvili inovativno tehnologijo, s katero bi vozila lahko postala okolju prijaznejša</w:t>
      </w:r>
    </w:p>
    <w:p w:rsidR="00DE09E4" w:rsidRPr="00C93DC6" w:rsidRDefault="00C93DC6" w:rsidP="00C93DC6">
      <w:pPr>
        <w:jc w:val="both"/>
        <w:rPr>
          <w:rFonts w:ascii="Arial" w:hAnsi="Arial" w:cs="Arial"/>
          <w:b/>
          <w:i/>
        </w:rPr>
      </w:pPr>
      <w:r w:rsidRPr="00C93DC6">
        <w:rPr>
          <w:rFonts w:ascii="Arial" w:hAnsi="Arial" w:cs="Arial"/>
          <w:b/>
          <w:i/>
        </w:rPr>
        <w:t>Najsodobnejša programska oprema v novih vozilih se mora odzivati v milisekundah, vendar ni orodij za preverjanje tega časa. Partnerji v projektu MASTECS so razvili inovativno tehnologijo za ocenjevanje časovnega poteka programske opreme na kompleksnih procesorjih in jo pripravili za komercialno uporabo. S to tehnologijo bi lahko letala in avtomobili postali okolju prijaznejši in varnejši za državljane. Evropska komisija projekt zaradi tega predstavlja kot zgodbo o uspehu.</w:t>
      </w:r>
    </w:p>
    <w:p w:rsidR="00C93DC6" w:rsidRPr="00C93DC6" w:rsidRDefault="00C93DC6" w:rsidP="00C93DC6">
      <w:pPr>
        <w:jc w:val="both"/>
        <w:rPr>
          <w:rFonts w:ascii="Arial" w:hAnsi="Arial" w:cs="Arial"/>
          <w:sz w:val="20"/>
          <w:szCs w:val="20"/>
        </w:rPr>
      </w:pPr>
      <w:r w:rsidRPr="00C93DC6">
        <w:rPr>
          <w:rFonts w:ascii="Arial" w:hAnsi="Arial" w:cs="Arial"/>
          <w:sz w:val="20"/>
          <w:szCs w:val="20"/>
        </w:rPr>
        <w:t>Glavni cilj projekta MASTECS je bil dati na trg komercialni izdelek ter strokovno znanje in svetovalne storitve za industrijo programske opreme. Z nadgradnjo svoje tehnologije do stopnje pripravljenosti, primerne za komercialno prodajo, je partnerjem v projektu ta cilj uspelo doseči.</w:t>
      </w:r>
    </w:p>
    <w:p w:rsidR="00C93DC6" w:rsidRPr="00C93DC6" w:rsidRDefault="00C93DC6" w:rsidP="00C93DC6">
      <w:pPr>
        <w:jc w:val="both"/>
        <w:rPr>
          <w:rFonts w:ascii="Arial" w:hAnsi="Arial" w:cs="Arial"/>
          <w:sz w:val="20"/>
          <w:szCs w:val="20"/>
        </w:rPr>
      </w:pPr>
      <w:r w:rsidRPr="00C93DC6">
        <w:rPr>
          <w:rFonts w:ascii="Arial" w:hAnsi="Arial" w:cs="Arial"/>
          <w:sz w:val="20"/>
          <w:szCs w:val="20"/>
        </w:rPr>
        <w:t>Svojo tehnologijo jim je uspelo uvesti v 24 mesecih, na trg so dali pet komercialnih izdelkov in ustanovili podjetje. Izboljšali so predvsem avtomatizacijo orodja, tako da je postalo primernejše za industrijsko uporabo. Prav tako so prilagodili programsko opremo, da bi zagotovili nemoteno izvajanje in široko uporabo.</w:t>
      </w:r>
    </w:p>
    <w:p w:rsidR="00C93DC6" w:rsidRPr="00C93DC6" w:rsidRDefault="00C93DC6" w:rsidP="00C93DC6">
      <w:pPr>
        <w:jc w:val="both"/>
        <w:rPr>
          <w:rFonts w:ascii="Arial" w:hAnsi="Arial" w:cs="Arial"/>
          <w:b/>
          <w:sz w:val="20"/>
          <w:szCs w:val="20"/>
        </w:rPr>
      </w:pPr>
      <w:r w:rsidRPr="00C93DC6">
        <w:rPr>
          <w:rFonts w:ascii="Arial" w:hAnsi="Arial" w:cs="Arial"/>
          <w:b/>
          <w:sz w:val="20"/>
          <w:szCs w:val="20"/>
        </w:rPr>
        <w:t>Koristne informacije:</w:t>
      </w:r>
    </w:p>
    <w:p w:rsidR="00C93DC6" w:rsidRPr="00C93DC6" w:rsidRDefault="00C93DC6" w:rsidP="00C93DC6">
      <w:pPr>
        <w:pStyle w:val="Odstavekseznama"/>
        <w:numPr>
          <w:ilvl w:val="0"/>
          <w:numId w:val="1"/>
        </w:numPr>
        <w:jc w:val="both"/>
        <w:rPr>
          <w:rFonts w:ascii="Arial" w:hAnsi="Arial" w:cs="Arial"/>
          <w:sz w:val="20"/>
          <w:szCs w:val="20"/>
        </w:rPr>
      </w:pPr>
      <w:r w:rsidRPr="00C93DC6">
        <w:rPr>
          <w:rFonts w:ascii="Arial" w:hAnsi="Arial" w:cs="Arial"/>
          <w:sz w:val="20"/>
          <w:szCs w:val="20"/>
        </w:rPr>
        <w:t>Spletna stran projekta:</w:t>
      </w:r>
    </w:p>
    <w:p w:rsidR="00C93DC6" w:rsidRPr="00C93DC6" w:rsidRDefault="00C93DC6" w:rsidP="00C93DC6">
      <w:pPr>
        <w:pStyle w:val="Odstavekseznama"/>
        <w:numPr>
          <w:ilvl w:val="0"/>
          <w:numId w:val="1"/>
        </w:numPr>
        <w:jc w:val="both"/>
        <w:rPr>
          <w:rFonts w:ascii="Arial" w:hAnsi="Arial" w:cs="Arial"/>
          <w:sz w:val="20"/>
          <w:szCs w:val="20"/>
        </w:rPr>
      </w:pPr>
      <w:hyperlink r:id="rId6" w:history="1">
        <w:r w:rsidRPr="00C93DC6">
          <w:rPr>
            <w:rStyle w:val="Hiperpovezava"/>
            <w:rFonts w:ascii="Arial" w:hAnsi="Arial" w:cs="Arial"/>
            <w:sz w:val="20"/>
            <w:szCs w:val="20"/>
          </w:rPr>
          <w:t>https://mastecs-project.eu/</w:t>
        </w:r>
      </w:hyperlink>
    </w:p>
    <w:p w:rsidR="00C93DC6" w:rsidRPr="00C93DC6" w:rsidRDefault="00C93DC6" w:rsidP="00C93DC6">
      <w:pPr>
        <w:spacing w:after="0"/>
        <w:jc w:val="both"/>
        <w:rPr>
          <w:rFonts w:ascii="Arial" w:hAnsi="Arial" w:cs="Arial"/>
          <w:sz w:val="20"/>
          <w:szCs w:val="20"/>
        </w:rPr>
      </w:pPr>
      <w:r w:rsidRPr="00C93DC6">
        <w:rPr>
          <w:rFonts w:ascii="Arial" w:hAnsi="Arial" w:cs="Arial"/>
          <w:sz w:val="20"/>
          <w:szCs w:val="20"/>
        </w:rPr>
        <w:t>Pripravila:</w:t>
      </w:r>
    </w:p>
    <w:p w:rsidR="00C93DC6" w:rsidRPr="00C93DC6" w:rsidRDefault="00C93DC6" w:rsidP="00C93DC6">
      <w:pPr>
        <w:spacing w:after="0"/>
        <w:jc w:val="both"/>
        <w:rPr>
          <w:rFonts w:ascii="Arial" w:hAnsi="Arial" w:cs="Arial"/>
          <w:sz w:val="20"/>
          <w:szCs w:val="20"/>
        </w:rPr>
      </w:pPr>
      <w:r w:rsidRPr="00C93DC6">
        <w:rPr>
          <w:rFonts w:ascii="Arial" w:hAnsi="Arial" w:cs="Arial"/>
          <w:sz w:val="20"/>
          <w:szCs w:val="20"/>
        </w:rPr>
        <w:t>Darja Kocbek</w:t>
      </w:r>
    </w:p>
    <w:sectPr w:rsidR="00C93DC6" w:rsidRPr="00C93DC6" w:rsidSect="00DE09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66C41"/>
    <w:multiLevelType w:val="hybridMultilevel"/>
    <w:tmpl w:val="ABEE40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3DC6"/>
    <w:rsid w:val="000B5BC9"/>
    <w:rsid w:val="005A3244"/>
    <w:rsid w:val="00C93DC6"/>
    <w:rsid w:val="00DE09E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09E4"/>
  </w:style>
  <w:style w:type="paragraph" w:styleId="Naslov2">
    <w:name w:val="heading 2"/>
    <w:basedOn w:val="Navaden"/>
    <w:next w:val="Navaden"/>
    <w:link w:val="Naslov2Znak"/>
    <w:uiPriority w:val="9"/>
    <w:unhideWhenUsed/>
    <w:qFormat/>
    <w:rsid w:val="000B5B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93DC6"/>
    <w:rPr>
      <w:color w:val="0000FF" w:themeColor="hyperlink"/>
      <w:u w:val="single"/>
    </w:rPr>
  </w:style>
  <w:style w:type="paragraph" w:styleId="Odstavekseznama">
    <w:name w:val="List Paragraph"/>
    <w:basedOn w:val="Navaden"/>
    <w:uiPriority w:val="34"/>
    <w:qFormat/>
    <w:rsid w:val="00C93DC6"/>
    <w:pPr>
      <w:ind w:left="720"/>
      <w:contextualSpacing/>
    </w:pPr>
  </w:style>
  <w:style w:type="character" w:customStyle="1" w:styleId="Naslov2Znak">
    <w:name w:val="Naslov 2 Znak"/>
    <w:basedOn w:val="Privzetapisavaodstavka"/>
    <w:link w:val="Naslov2"/>
    <w:uiPriority w:val="9"/>
    <w:rsid w:val="000B5BC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B5BC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5B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tecs-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217</Words>
  <Characters>1237</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2022-06-02T10:02:00Z</dcterms:created>
  <dcterms:modified xsi:type="dcterms:W3CDTF">2022-06-02T11:51:00Z</dcterms:modified>
</cp:coreProperties>
</file>