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52" w:rsidRPr="00467345" w:rsidRDefault="00BD1F52" w:rsidP="00BD1F5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D1F52" w:rsidRPr="00301C78" w:rsidRDefault="00BD1F52" w:rsidP="00BD1F52">
      <w:pPr>
        <w:pStyle w:val="Naslov2"/>
        <w:tabs>
          <w:tab w:val="left" w:pos="3120"/>
        </w:tabs>
        <w:spacing w:before="0"/>
        <w:jc w:val="center"/>
        <w:rPr>
          <w:sz w:val="22"/>
        </w:rPr>
      </w:pPr>
      <w:r w:rsidRPr="00083714">
        <w:rPr>
          <w:sz w:val="22"/>
        </w:rPr>
        <w:t>Slovensko gospodarsko in raziskovalno združenje, Bruselj</w:t>
      </w:r>
    </w:p>
    <w:p w:rsidR="00BD1F52" w:rsidRPr="00083714" w:rsidRDefault="00BD1F52" w:rsidP="00BD1F52">
      <w:pPr>
        <w:pBdr>
          <w:bottom w:val="single" w:sz="6" w:space="1" w:color="auto"/>
        </w:pBdr>
        <w:tabs>
          <w:tab w:val="left" w:pos="3120"/>
        </w:tabs>
        <w:spacing w:before="240"/>
        <w:rPr>
          <w:sz w:val="16"/>
          <w:szCs w:val="16"/>
        </w:rPr>
      </w:pPr>
    </w:p>
    <w:p w:rsidR="00BD1F52" w:rsidRDefault="00BD1F52" w:rsidP="00BD1F52">
      <w:pPr>
        <w:tabs>
          <w:tab w:val="left" w:pos="3120"/>
        </w:tabs>
        <w:spacing w:before="240"/>
        <w:jc w:val="center"/>
        <w:rPr>
          <w:b/>
        </w:rPr>
      </w:pPr>
      <w:r>
        <w:rPr>
          <w:b/>
        </w:rPr>
        <w:t xml:space="preserve">Občasna informacija članom 95 </w:t>
      </w:r>
      <w:r w:rsidRPr="00083714">
        <w:rPr>
          <w:b/>
        </w:rPr>
        <w:t>– 20</w:t>
      </w:r>
      <w:r>
        <w:rPr>
          <w:b/>
        </w:rPr>
        <w:t>23</w:t>
      </w:r>
    </w:p>
    <w:p w:rsidR="00BD1F52" w:rsidRDefault="00BD1F52" w:rsidP="00BD1F52">
      <w:pPr>
        <w:tabs>
          <w:tab w:val="left" w:pos="3120"/>
        </w:tabs>
        <w:spacing w:before="240"/>
        <w:jc w:val="center"/>
        <w:rPr>
          <w:b/>
        </w:rPr>
      </w:pPr>
      <w:r>
        <w:rPr>
          <w:b/>
        </w:rPr>
        <w:t xml:space="preserve">05. junij </w:t>
      </w:r>
      <w:r w:rsidRPr="00083714">
        <w:rPr>
          <w:b/>
        </w:rPr>
        <w:t xml:space="preserve"> 20</w:t>
      </w:r>
      <w:r>
        <w:rPr>
          <w:b/>
        </w:rPr>
        <w:t>23</w:t>
      </w:r>
    </w:p>
    <w:p w:rsidR="002B4703" w:rsidRDefault="00BD1F52" w:rsidP="00BD1F52">
      <w:pPr>
        <w:jc w:val="center"/>
        <w:rPr>
          <w:rFonts w:ascii="Arial" w:hAnsi="Arial" w:cs="Arial"/>
          <w:b/>
          <w:i/>
        </w:rPr>
      </w:pPr>
      <w:r>
        <w:rPr>
          <w:b/>
          <w:color w:val="993300"/>
          <w:sz w:val="32"/>
          <w:szCs w:val="32"/>
        </w:rPr>
        <w:t>Nov model za zmanjšanje izpostavljenosti mestnega prebivalstva ekstremni vročini</w:t>
      </w:r>
    </w:p>
    <w:p w:rsidR="00142F07" w:rsidRPr="002B4703" w:rsidRDefault="004F0EF7" w:rsidP="002B4703">
      <w:pPr>
        <w:jc w:val="both"/>
        <w:rPr>
          <w:rFonts w:ascii="Arial" w:hAnsi="Arial" w:cs="Arial"/>
          <w:b/>
          <w:i/>
        </w:rPr>
      </w:pPr>
      <w:r w:rsidRPr="002B4703">
        <w:rPr>
          <w:rFonts w:ascii="Arial" w:hAnsi="Arial" w:cs="Arial"/>
          <w:b/>
          <w:i/>
        </w:rPr>
        <w:t xml:space="preserve">Raziskovalci Skupnega raziskovalnega središča (JRC) pri Evropski komisiji na podlagi študije, ki so jo izvedli, priporočajo </w:t>
      </w:r>
      <w:r w:rsidR="00BD1F52">
        <w:rPr>
          <w:rFonts w:ascii="Arial" w:hAnsi="Arial" w:cs="Arial"/>
          <w:b/>
          <w:i/>
        </w:rPr>
        <w:t xml:space="preserve">uporabo </w:t>
      </w:r>
      <w:r w:rsidRPr="002B4703">
        <w:rPr>
          <w:rFonts w:ascii="Arial" w:hAnsi="Arial" w:cs="Arial"/>
          <w:b/>
          <w:i/>
        </w:rPr>
        <w:t>nov</w:t>
      </w:r>
      <w:r w:rsidR="00BD1F52">
        <w:rPr>
          <w:rFonts w:ascii="Arial" w:hAnsi="Arial" w:cs="Arial"/>
          <w:b/>
          <w:i/>
        </w:rPr>
        <w:t>ega</w:t>
      </w:r>
      <w:r w:rsidRPr="002B4703">
        <w:rPr>
          <w:rFonts w:ascii="Arial" w:hAnsi="Arial" w:cs="Arial"/>
          <w:b/>
          <w:i/>
        </w:rPr>
        <w:t xml:space="preserve"> model</w:t>
      </w:r>
      <w:r w:rsidR="00BD1F52">
        <w:rPr>
          <w:rFonts w:ascii="Arial" w:hAnsi="Arial" w:cs="Arial"/>
          <w:b/>
          <w:i/>
        </w:rPr>
        <w:t>a za zmanjšanje</w:t>
      </w:r>
      <w:r w:rsidRPr="002B4703">
        <w:rPr>
          <w:rFonts w:ascii="Arial" w:hAnsi="Arial" w:cs="Arial"/>
          <w:b/>
          <w:i/>
        </w:rPr>
        <w:t xml:space="preserve"> izpostavljenost</w:t>
      </w:r>
      <w:r w:rsidR="00BD1F52">
        <w:rPr>
          <w:rFonts w:ascii="Arial" w:hAnsi="Arial" w:cs="Arial"/>
          <w:b/>
          <w:i/>
        </w:rPr>
        <w:t>i</w:t>
      </w:r>
      <w:r w:rsidRPr="002B4703">
        <w:rPr>
          <w:rFonts w:ascii="Arial" w:hAnsi="Arial" w:cs="Arial"/>
          <w:b/>
          <w:i/>
        </w:rPr>
        <w:t xml:space="preserve"> mestnega prebivalstva ekstremni vročini.  Ugotavljajo, da je</w:t>
      </w:r>
      <w:r w:rsidR="00BD1F52">
        <w:rPr>
          <w:rFonts w:ascii="Arial" w:hAnsi="Arial" w:cs="Arial"/>
          <w:b/>
          <w:i/>
        </w:rPr>
        <w:t xml:space="preserve"> </w:t>
      </w:r>
      <w:r w:rsidRPr="002B4703">
        <w:rPr>
          <w:rFonts w:ascii="Arial" w:hAnsi="Arial" w:cs="Arial"/>
          <w:b/>
          <w:i/>
        </w:rPr>
        <w:t>na izbranih območjih, kjer so ljudje bolj izpostavljeni ekstremni vročini, ustvarjanje zelenih površin učinkovitejše kot enakomerna razporeditev vegetacije po celotnem mestu. Takšen ciljno usmerjen pristop bi po njihovi oceni zahteval manj sredstev, hkrati pa bi znatno zmanjšal zdravstvena tveganja, povezana s toploto.</w:t>
      </w:r>
    </w:p>
    <w:p w:rsidR="003640C5" w:rsidRPr="002B4703" w:rsidRDefault="003640C5" w:rsidP="002B4703">
      <w:pPr>
        <w:jc w:val="both"/>
        <w:rPr>
          <w:rFonts w:ascii="Arial" w:hAnsi="Arial" w:cs="Arial"/>
          <w:sz w:val="20"/>
          <w:szCs w:val="20"/>
        </w:rPr>
      </w:pPr>
      <w:r w:rsidRPr="002B4703">
        <w:rPr>
          <w:rFonts w:ascii="Arial" w:hAnsi="Arial" w:cs="Arial"/>
          <w:sz w:val="20"/>
          <w:szCs w:val="20"/>
        </w:rPr>
        <w:t xml:space="preserve">Raziskovalci JRC na podlagi rezultatov študije pozivajo </w:t>
      </w:r>
      <w:proofErr w:type="spellStart"/>
      <w:r w:rsidRPr="002B4703">
        <w:rPr>
          <w:rFonts w:ascii="Arial" w:hAnsi="Arial" w:cs="Arial"/>
          <w:sz w:val="20"/>
          <w:szCs w:val="20"/>
        </w:rPr>
        <w:t>odločevalce</w:t>
      </w:r>
      <w:proofErr w:type="spellEnd"/>
      <w:r w:rsidRPr="002B4703">
        <w:rPr>
          <w:rFonts w:ascii="Arial" w:hAnsi="Arial" w:cs="Arial"/>
          <w:sz w:val="20"/>
          <w:szCs w:val="20"/>
        </w:rPr>
        <w:t xml:space="preserve">, naj dajo prednost z dokazi podprtim ukrepom, ki ustvarjajo odporna in za življenje primerna mesta. Poudarjajo, da je predlagani model </w:t>
      </w:r>
      <w:r w:rsidR="00BD1F52" w:rsidRPr="002B4703">
        <w:rPr>
          <w:rFonts w:ascii="Arial" w:hAnsi="Arial" w:cs="Arial"/>
          <w:sz w:val="20"/>
          <w:szCs w:val="20"/>
        </w:rPr>
        <w:t xml:space="preserve">z analizo podatkov iz 200 mest po vsem svetu </w:t>
      </w:r>
      <w:r w:rsidRPr="002B4703">
        <w:rPr>
          <w:rFonts w:ascii="Arial" w:hAnsi="Arial" w:cs="Arial"/>
          <w:sz w:val="20"/>
          <w:szCs w:val="20"/>
        </w:rPr>
        <w:t>dokazal svojo natančnost in zanesljivost.</w:t>
      </w:r>
    </w:p>
    <w:p w:rsidR="003640C5" w:rsidRPr="002B4703" w:rsidRDefault="003640C5" w:rsidP="002B4703">
      <w:pPr>
        <w:jc w:val="both"/>
        <w:rPr>
          <w:rFonts w:ascii="Arial" w:hAnsi="Arial" w:cs="Arial"/>
          <w:sz w:val="20"/>
          <w:szCs w:val="20"/>
        </w:rPr>
      </w:pPr>
      <w:r w:rsidRPr="002B4703">
        <w:rPr>
          <w:rFonts w:ascii="Arial" w:hAnsi="Arial" w:cs="Arial"/>
          <w:sz w:val="20"/>
          <w:szCs w:val="20"/>
        </w:rPr>
        <w:t>Nosilci odločanja, vključno z urbanisti, oblikovalci politik in mestnimi uradniki, lahko ugotovitve uporabijo za razvoj strategij prilagajanja podnebnim spremembam, ki temeljijo na dokazih. Z vključevanjem pobud za ozelenitev mest v urbanistično načrtovanje lahko mesta po mnenju raziskovalcev ustvarijo hladnejše in prijetnejše okolje za svoje prebivalce ter tako spodbujajo trajnost, odpornost in boljšo kakovost življenja.</w:t>
      </w:r>
    </w:p>
    <w:p w:rsidR="003640C5" w:rsidRPr="002B4703" w:rsidRDefault="003640C5" w:rsidP="002B4703">
      <w:pPr>
        <w:jc w:val="both"/>
        <w:rPr>
          <w:rFonts w:ascii="Arial" w:hAnsi="Arial" w:cs="Arial"/>
          <w:b/>
          <w:sz w:val="20"/>
          <w:szCs w:val="20"/>
        </w:rPr>
      </w:pPr>
      <w:r w:rsidRPr="002B4703">
        <w:rPr>
          <w:rFonts w:ascii="Arial" w:hAnsi="Arial" w:cs="Arial"/>
          <w:b/>
          <w:sz w:val="20"/>
          <w:szCs w:val="20"/>
        </w:rPr>
        <w:t>Koristne informacije:</w:t>
      </w:r>
    </w:p>
    <w:p w:rsidR="003640C5" w:rsidRPr="002B4703" w:rsidRDefault="003640C5" w:rsidP="002B4703">
      <w:pPr>
        <w:pStyle w:val="Odstavekseznama"/>
        <w:numPr>
          <w:ilvl w:val="0"/>
          <w:numId w:val="1"/>
        </w:numPr>
        <w:jc w:val="both"/>
        <w:rPr>
          <w:rFonts w:ascii="Arial" w:hAnsi="Arial" w:cs="Arial"/>
          <w:sz w:val="20"/>
          <w:szCs w:val="20"/>
        </w:rPr>
      </w:pPr>
      <w:r w:rsidRPr="002B4703">
        <w:rPr>
          <w:rFonts w:ascii="Arial" w:hAnsi="Arial" w:cs="Arial"/>
          <w:sz w:val="20"/>
          <w:szCs w:val="20"/>
        </w:rPr>
        <w:t>Študija:</w:t>
      </w:r>
    </w:p>
    <w:p w:rsidR="003640C5" w:rsidRPr="002B4703" w:rsidRDefault="003640C5" w:rsidP="002B4703">
      <w:pPr>
        <w:pStyle w:val="Odstavekseznama"/>
        <w:numPr>
          <w:ilvl w:val="0"/>
          <w:numId w:val="1"/>
        </w:numPr>
        <w:jc w:val="both"/>
        <w:rPr>
          <w:rFonts w:ascii="Arial" w:hAnsi="Arial" w:cs="Arial"/>
          <w:sz w:val="20"/>
          <w:szCs w:val="20"/>
        </w:rPr>
      </w:pPr>
      <w:hyperlink r:id="rId6" w:history="1">
        <w:r w:rsidRPr="002B4703">
          <w:rPr>
            <w:rStyle w:val="Hiperpovezava"/>
            <w:rFonts w:ascii="Arial" w:hAnsi="Arial" w:cs="Arial"/>
            <w:sz w:val="20"/>
            <w:szCs w:val="20"/>
          </w:rPr>
          <w:t>https://www.nature.com/articles/s41467-023-38596-1</w:t>
        </w:r>
      </w:hyperlink>
    </w:p>
    <w:p w:rsidR="003640C5" w:rsidRPr="002B4703" w:rsidRDefault="003640C5" w:rsidP="002B4703">
      <w:pPr>
        <w:spacing w:after="0"/>
        <w:jc w:val="both"/>
        <w:rPr>
          <w:rFonts w:ascii="Arial" w:hAnsi="Arial" w:cs="Arial"/>
          <w:sz w:val="20"/>
          <w:szCs w:val="20"/>
        </w:rPr>
      </w:pPr>
      <w:r w:rsidRPr="002B4703">
        <w:rPr>
          <w:rFonts w:ascii="Arial" w:hAnsi="Arial" w:cs="Arial"/>
          <w:sz w:val="20"/>
          <w:szCs w:val="20"/>
        </w:rPr>
        <w:t>Pripravila:</w:t>
      </w:r>
    </w:p>
    <w:p w:rsidR="003640C5" w:rsidRPr="002B4703" w:rsidRDefault="003640C5" w:rsidP="002B4703">
      <w:pPr>
        <w:spacing w:after="0"/>
        <w:jc w:val="both"/>
        <w:rPr>
          <w:rFonts w:ascii="Arial" w:hAnsi="Arial" w:cs="Arial"/>
          <w:sz w:val="20"/>
          <w:szCs w:val="20"/>
        </w:rPr>
      </w:pPr>
      <w:r w:rsidRPr="002B4703">
        <w:rPr>
          <w:rFonts w:ascii="Arial" w:hAnsi="Arial" w:cs="Arial"/>
          <w:sz w:val="20"/>
          <w:szCs w:val="20"/>
        </w:rPr>
        <w:t>Darja Kocbek</w:t>
      </w:r>
    </w:p>
    <w:p w:rsidR="003640C5" w:rsidRDefault="003640C5" w:rsidP="002B4703">
      <w:pPr>
        <w:spacing w:after="0"/>
      </w:pPr>
    </w:p>
    <w:sectPr w:rsidR="003640C5" w:rsidSect="00142F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42F86"/>
    <w:multiLevelType w:val="hybridMultilevel"/>
    <w:tmpl w:val="B4722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0EF7"/>
    <w:rsid w:val="00142F07"/>
    <w:rsid w:val="002B4703"/>
    <w:rsid w:val="003640C5"/>
    <w:rsid w:val="004F0EF7"/>
    <w:rsid w:val="00BD1F5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42F07"/>
  </w:style>
  <w:style w:type="paragraph" w:styleId="Naslov2">
    <w:name w:val="heading 2"/>
    <w:basedOn w:val="Navaden"/>
    <w:link w:val="Naslov2Znak"/>
    <w:uiPriority w:val="9"/>
    <w:qFormat/>
    <w:rsid w:val="00BD1F5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640C5"/>
    <w:rPr>
      <w:color w:val="0000FF" w:themeColor="hyperlink"/>
      <w:u w:val="single"/>
    </w:rPr>
  </w:style>
  <w:style w:type="paragraph" w:styleId="Odstavekseznama">
    <w:name w:val="List Paragraph"/>
    <w:basedOn w:val="Navaden"/>
    <w:uiPriority w:val="34"/>
    <w:qFormat/>
    <w:rsid w:val="002B4703"/>
    <w:pPr>
      <w:ind w:left="720"/>
      <w:contextualSpacing/>
    </w:pPr>
  </w:style>
  <w:style w:type="character" w:customStyle="1" w:styleId="Naslov2Znak">
    <w:name w:val="Naslov 2 Znak"/>
    <w:basedOn w:val="Privzetapisavaodstavka"/>
    <w:link w:val="Naslov2"/>
    <w:uiPriority w:val="9"/>
    <w:rsid w:val="00BD1F5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BD1F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D1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articles/s41467-023-38596-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245</Words>
  <Characters>1399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2023-06-01T12:51:00Z</dcterms:created>
  <dcterms:modified xsi:type="dcterms:W3CDTF">2023-06-01T13:11:00Z</dcterms:modified>
</cp:coreProperties>
</file>