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ABE" w:rsidRDefault="00C82ABE" w:rsidP="0042606E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C82ABE" w:rsidRPr="00C82ABE" w:rsidRDefault="00C82ABE" w:rsidP="00C82ABE">
      <w:pPr>
        <w:tabs>
          <w:tab w:val="left" w:pos="2520"/>
          <w:tab w:val="left" w:pos="2700"/>
          <w:tab w:val="left" w:pos="3120"/>
        </w:tabs>
        <w:jc w:val="center"/>
        <w:rPr>
          <w:lang w:val="sl-SI"/>
        </w:rPr>
      </w:pPr>
      <w:r w:rsidRPr="00C82ABE">
        <w:rPr>
          <w:noProof/>
          <w:lang w:bidi="ar-SA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ABE" w:rsidRPr="00C82ABE" w:rsidRDefault="00C82ABE" w:rsidP="00C82ABE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C82ABE">
        <w:rPr>
          <w:b w:val="0"/>
          <w:bCs w:val="0"/>
          <w:sz w:val="22"/>
        </w:rPr>
        <w:t>Slovensko gospodarsko in raziskovalno združenje, Bruselj</w:t>
      </w:r>
    </w:p>
    <w:p w:rsidR="00C82ABE" w:rsidRPr="00C82ABE" w:rsidRDefault="00C82ABE" w:rsidP="00C82ABE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  <w:lang w:val="sl-SI"/>
        </w:rPr>
      </w:pPr>
    </w:p>
    <w:p w:rsidR="00C82ABE" w:rsidRDefault="00C82ABE" w:rsidP="00C82ABE">
      <w:pPr>
        <w:tabs>
          <w:tab w:val="left" w:pos="3120"/>
        </w:tabs>
        <w:jc w:val="center"/>
        <w:rPr>
          <w:rFonts w:ascii="Arial" w:hAnsi="Arial" w:cs="Arial"/>
          <w:b/>
          <w:lang w:val="sl-SI"/>
        </w:rPr>
      </w:pPr>
    </w:p>
    <w:p w:rsidR="00C82ABE" w:rsidRPr="00C82ABE" w:rsidRDefault="00C82ABE" w:rsidP="00C82ABE">
      <w:pPr>
        <w:tabs>
          <w:tab w:val="left" w:pos="3120"/>
        </w:tabs>
        <w:jc w:val="center"/>
        <w:rPr>
          <w:rFonts w:ascii="Arial" w:hAnsi="Arial" w:cs="Arial"/>
          <w:b/>
          <w:lang w:val="sl-SI"/>
        </w:rPr>
      </w:pPr>
      <w:r w:rsidRPr="00C82ABE">
        <w:rPr>
          <w:rFonts w:ascii="Arial" w:hAnsi="Arial" w:cs="Arial"/>
          <w:b/>
          <w:lang w:val="sl-SI"/>
        </w:rPr>
        <w:t xml:space="preserve">Občasna informacija članom </w:t>
      </w:r>
      <w:r w:rsidR="004106E7">
        <w:rPr>
          <w:rFonts w:ascii="Arial" w:hAnsi="Arial" w:cs="Arial"/>
          <w:b/>
          <w:lang w:val="sl-SI"/>
        </w:rPr>
        <w:t>92</w:t>
      </w:r>
      <w:bookmarkStart w:id="0" w:name="_GoBack"/>
      <w:bookmarkEnd w:id="0"/>
      <w:r w:rsidRPr="00C82ABE">
        <w:rPr>
          <w:rFonts w:ascii="Arial" w:hAnsi="Arial" w:cs="Arial"/>
          <w:b/>
          <w:lang w:val="sl-SI"/>
        </w:rPr>
        <w:t xml:space="preserve"> – 2018</w:t>
      </w:r>
    </w:p>
    <w:p w:rsidR="00C82ABE" w:rsidRDefault="00C82ABE" w:rsidP="00C82ABE">
      <w:pPr>
        <w:pStyle w:val="NoSpacing"/>
        <w:spacing w:after="100"/>
        <w:jc w:val="center"/>
        <w:rPr>
          <w:rFonts w:ascii="Arial" w:hAnsi="Arial" w:cs="Arial"/>
          <w:b/>
        </w:rPr>
      </w:pPr>
    </w:p>
    <w:p w:rsidR="00C82ABE" w:rsidRPr="00C82ABE" w:rsidRDefault="00C82ABE" w:rsidP="00C82ABE">
      <w:pPr>
        <w:pStyle w:val="NoSpacing"/>
        <w:spacing w:after="100"/>
        <w:jc w:val="center"/>
        <w:rPr>
          <w:rFonts w:ascii="Arial" w:hAnsi="Arial" w:cs="Arial"/>
          <w:b/>
        </w:rPr>
      </w:pPr>
      <w:r w:rsidRPr="00C82ABE">
        <w:rPr>
          <w:rFonts w:ascii="Arial" w:hAnsi="Arial" w:cs="Arial"/>
          <w:b/>
        </w:rPr>
        <w:t>04. junij 2018</w:t>
      </w:r>
    </w:p>
    <w:p w:rsidR="00C82ABE" w:rsidRPr="00C82ABE" w:rsidRDefault="00C82ABE" w:rsidP="00C82ABE">
      <w:pPr>
        <w:jc w:val="center"/>
        <w:rPr>
          <w:rFonts w:ascii="Arial" w:hAnsi="Arial" w:cs="Arial"/>
          <w:b/>
          <w:color w:val="993300"/>
          <w:sz w:val="32"/>
          <w:szCs w:val="32"/>
          <w:lang w:val="sl-SI"/>
        </w:rPr>
      </w:pPr>
      <w:r>
        <w:rPr>
          <w:rFonts w:ascii="Arial" w:hAnsi="Arial" w:cs="Arial"/>
          <w:b/>
          <w:color w:val="993300"/>
          <w:sz w:val="32"/>
          <w:szCs w:val="32"/>
          <w:lang w:val="sl-SI"/>
        </w:rPr>
        <w:t>Potrjen je načrt za vzpostavitev Evropskega oblaka za odprto znanost</w:t>
      </w:r>
    </w:p>
    <w:p w:rsidR="00C82ABE" w:rsidRDefault="00C82ABE" w:rsidP="00C82ABE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D7137E" w:rsidRPr="0042606E" w:rsidRDefault="00D7137E" w:rsidP="0042606E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 w:rsidRPr="0042606E">
        <w:rPr>
          <w:rFonts w:ascii="Arial" w:hAnsi="Arial" w:cs="Arial"/>
          <w:b/>
          <w:i/>
          <w:sz w:val="22"/>
          <w:szCs w:val="22"/>
          <w:lang w:val="sl-SI"/>
        </w:rPr>
        <w:t>Svet EU, ki med evropskimi institucijami predstavlja države članice, je potrdil načrt  za vzpostavitev</w:t>
      </w:r>
      <w:r w:rsidR="000B28BE" w:rsidRPr="0042606E">
        <w:rPr>
          <w:rFonts w:ascii="Arial" w:hAnsi="Arial" w:cs="Arial"/>
          <w:b/>
          <w:i/>
          <w:sz w:val="22"/>
          <w:szCs w:val="22"/>
          <w:lang w:val="sl-SI"/>
        </w:rPr>
        <w:t xml:space="preserve"> E</w:t>
      </w:r>
      <w:r w:rsidRPr="0042606E">
        <w:rPr>
          <w:rFonts w:ascii="Arial" w:hAnsi="Arial" w:cs="Arial"/>
          <w:b/>
          <w:i/>
          <w:sz w:val="22"/>
          <w:szCs w:val="22"/>
          <w:lang w:val="sl-SI"/>
        </w:rPr>
        <w:t xml:space="preserve">vropskega oblaka za odprto znanost (European Open Science Cloud) </w:t>
      </w:r>
      <w:r w:rsidR="000B28BE" w:rsidRPr="0042606E">
        <w:rPr>
          <w:rFonts w:ascii="Arial" w:hAnsi="Arial" w:cs="Arial"/>
          <w:b/>
          <w:i/>
          <w:sz w:val="22"/>
          <w:szCs w:val="22"/>
          <w:lang w:val="sl-SI"/>
        </w:rPr>
        <w:t xml:space="preserve"> vključno z možno t</w:t>
      </w:r>
      <w:r w:rsidRPr="0042606E">
        <w:rPr>
          <w:rFonts w:ascii="Arial" w:hAnsi="Arial" w:cs="Arial"/>
          <w:b/>
          <w:i/>
          <w:sz w:val="22"/>
          <w:szCs w:val="22"/>
          <w:lang w:val="sl-SI"/>
        </w:rPr>
        <w:t xml:space="preserve">ehnično arhitekturo, vodenjem in mehanizmi za njegovo financiranje. </w:t>
      </w:r>
      <w:r w:rsidR="000B28BE" w:rsidRPr="0042606E">
        <w:rPr>
          <w:rFonts w:ascii="Arial" w:hAnsi="Arial" w:cs="Arial"/>
          <w:b/>
          <w:i/>
          <w:sz w:val="22"/>
          <w:szCs w:val="22"/>
          <w:lang w:val="sl-SI"/>
        </w:rPr>
        <w:t>Predvideno je, da bo Evropski oblak za odprto znanost panevropska povezava obstoječih in nastajajočih odličnih podatkovnih infrastruktur, ker bo tako lahko prožen in prilagodljiv spreminjajočim se potrebam deležnikov.</w:t>
      </w:r>
      <w:r w:rsidR="0006353B">
        <w:rPr>
          <w:rFonts w:ascii="Arial" w:hAnsi="Arial" w:cs="Arial"/>
          <w:b/>
          <w:i/>
          <w:sz w:val="22"/>
          <w:szCs w:val="22"/>
          <w:lang w:val="sl-SI"/>
        </w:rPr>
        <w:t xml:space="preserve"> Člani lahko podrobnejše informacije dobijo na SBRA.</w:t>
      </w:r>
      <w:r w:rsidR="000B28BE" w:rsidRPr="0042606E">
        <w:rPr>
          <w:rFonts w:ascii="Arial" w:hAnsi="Arial" w:cs="Arial"/>
          <w:b/>
          <w:i/>
          <w:sz w:val="22"/>
          <w:szCs w:val="22"/>
          <w:lang w:val="sl-SI"/>
        </w:rPr>
        <w:t xml:space="preserve"> </w:t>
      </w:r>
    </w:p>
    <w:p w:rsidR="00D7137E" w:rsidRPr="0042606E" w:rsidRDefault="00D7137E" w:rsidP="0042606E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DA348E" w:rsidRPr="0042606E" w:rsidRDefault="00DA348E" w:rsidP="0042606E">
      <w:pPr>
        <w:jc w:val="both"/>
        <w:rPr>
          <w:rFonts w:ascii="Arial" w:hAnsi="Arial" w:cs="Arial"/>
          <w:sz w:val="20"/>
          <w:szCs w:val="20"/>
          <w:lang w:val="sl-SI"/>
        </w:rPr>
      </w:pPr>
      <w:r w:rsidRPr="0042606E">
        <w:rPr>
          <w:rFonts w:ascii="Arial" w:hAnsi="Arial" w:cs="Arial"/>
          <w:sz w:val="20"/>
          <w:szCs w:val="20"/>
          <w:lang w:val="sl-SI"/>
        </w:rPr>
        <w:t xml:space="preserve">Svet EU v zaključkih med drugim navaja, da </w:t>
      </w:r>
      <w:r w:rsidR="000B28BE" w:rsidRPr="0042606E">
        <w:rPr>
          <w:rFonts w:ascii="Arial" w:hAnsi="Arial" w:cs="Arial"/>
          <w:sz w:val="20"/>
          <w:szCs w:val="20"/>
          <w:lang w:val="sl-SI"/>
        </w:rPr>
        <w:t>morajo</w:t>
      </w:r>
      <w:r w:rsidRPr="0042606E">
        <w:rPr>
          <w:rFonts w:ascii="Arial" w:hAnsi="Arial" w:cs="Arial"/>
          <w:sz w:val="20"/>
          <w:szCs w:val="20"/>
          <w:lang w:val="sl-SI"/>
        </w:rPr>
        <w:t xml:space="preserve"> Evropska komisija in države članice skupaj preučiti vzpostavitev zemljevida nacionalnih podatkovnih infrastruktur in pobud v državah članiah, ki bi jih bilo mogoče povezati.</w:t>
      </w:r>
    </w:p>
    <w:p w:rsidR="00DA348E" w:rsidRPr="0042606E" w:rsidRDefault="00DA348E" w:rsidP="0042606E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0B28BE" w:rsidRPr="0042606E" w:rsidRDefault="00DA348E" w:rsidP="0042606E">
      <w:pPr>
        <w:jc w:val="both"/>
        <w:rPr>
          <w:rFonts w:ascii="Arial" w:hAnsi="Arial" w:cs="Arial"/>
          <w:sz w:val="20"/>
          <w:szCs w:val="20"/>
          <w:lang w:val="sl-SI"/>
        </w:rPr>
      </w:pPr>
      <w:r w:rsidRPr="0042606E">
        <w:rPr>
          <w:rFonts w:ascii="Arial" w:hAnsi="Arial" w:cs="Arial"/>
          <w:sz w:val="20"/>
          <w:szCs w:val="20"/>
          <w:lang w:val="sl-SI"/>
        </w:rPr>
        <w:t xml:space="preserve">Članstvo v evropskem oblaku za odprto znanost naj bi bilo prostovoljno, v vodstveni strukturi naj bi bili predstavniki ministrstev držav članic, deležnikov in znanstveniki. Avstrija, ki bo v drugi polovici leta predsedovala Svetu EU, namerava novembra ministrom držav članic, pristojnih za znanost, predlagati podpis </w:t>
      </w:r>
      <w:r w:rsidR="0042606E">
        <w:rPr>
          <w:rFonts w:ascii="Arial" w:hAnsi="Arial" w:cs="Arial"/>
          <w:sz w:val="20"/>
          <w:szCs w:val="20"/>
          <w:lang w:val="sl-SI"/>
        </w:rPr>
        <w:t>dok</w:t>
      </w:r>
      <w:r w:rsidRPr="0042606E">
        <w:rPr>
          <w:rFonts w:ascii="Arial" w:hAnsi="Arial" w:cs="Arial"/>
          <w:sz w:val="20"/>
          <w:szCs w:val="20"/>
          <w:lang w:val="sl-SI"/>
        </w:rPr>
        <w:t>ument s predlogom vodstva, ki bo koordiniralo delo več projektov iz programa Obzorje 2020</w:t>
      </w:r>
      <w:r w:rsidR="000B28BE" w:rsidRPr="0042606E">
        <w:rPr>
          <w:rFonts w:ascii="Arial" w:hAnsi="Arial" w:cs="Arial"/>
          <w:sz w:val="20"/>
          <w:szCs w:val="20"/>
          <w:lang w:val="sl-SI"/>
        </w:rPr>
        <w:t xml:space="preserve">, in vzpostavilo prvo različico portal Evropskega oblaka za odprto znanost. </w:t>
      </w:r>
    </w:p>
    <w:p w:rsidR="000B28BE" w:rsidRPr="0042606E" w:rsidRDefault="000B28BE" w:rsidP="0042606E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0B28BE" w:rsidRPr="0042606E" w:rsidRDefault="000B28BE" w:rsidP="0042606E">
      <w:pPr>
        <w:jc w:val="both"/>
        <w:rPr>
          <w:rFonts w:ascii="Arial" w:hAnsi="Arial" w:cs="Arial"/>
          <w:sz w:val="20"/>
          <w:szCs w:val="20"/>
          <w:lang w:val="sl-SI"/>
        </w:rPr>
      </w:pPr>
      <w:r w:rsidRPr="0042606E">
        <w:rPr>
          <w:rFonts w:ascii="Arial" w:hAnsi="Arial" w:cs="Arial"/>
          <w:sz w:val="20"/>
          <w:szCs w:val="20"/>
          <w:lang w:val="sl-SI"/>
        </w:rPr>
        <w:t>Predstavniki znanosti in politiki se bodo 11. junija v Bruslju dogovarjali in usklajevali pravila za sodelovanje v Evropskem oblaku za odprto znanost in načela, po katerih bo podatke v oblaku mogoče najti, bodo dostopni, medsebojno povezani in jih bo mogoče vnovič uporabiti.</w:t>
      </w:r>
      <w:r w:rsidR="0042606E" w:rsidRPr="0042606E">
        <w:rPr>
          <w:rFonts w:ascii="Arial" w:hAnsi="Arial" w:cs="Arial"/>
          <w:sz w:val="20"/>
          <w:szCs w:val="20"/>
          <w:lang w:val="sl-SI"/>
        </w:rPr>
        <w:t xml:space="preserve"> </w:t>
      </w:r>
      <w:r w:rsidRPr="0042606E">
        <w:rPr>
          <w:rFonts w:ascii="Arial" w:hAnsi="Arial" w:cs="Arial"/>
          <w:sz w:val="20"/>
          <w:szCs w:val="20"/>
          <w:lang w:val="sl-SI"/>
        </w:rPr>
        <w:t>Evropska komisija je že objavila končna priporočila</w:t>
      </w:r>
      <w:r w:rsidR="0042606E" w:rsidRPr="0042606E">
        <w:rPr>
          <w:rFonts w:ascii="Arial" w:hAnsi="Arial" w:cs="Arial"/>
          <w:sz w:val="20"/>
          <w:szCs w:val="20"/>
          <w:lang w:val="sl-SI"/>
        </w:rPr>
        <w:t xml:space="preserve"> za delovanje platform za odprto znanost.</w:t>
      </w:r>
    </w:p>
    <w:p w:rsidR="0042606E" w:rsidRPr="0042606E" w:rsidRDefault="0042606E" w:rsidP="0042606E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42606E" w:rsidRPr="0042606E" w:rsidRDefault="0042606E" w:rsidP="0042606E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42606E">
        <w:rPr>
          <w:rFonts w:ascii="Arial" w:hAnsi="Arial" w:cs="Arial"/>
          <w:b/>
          <w:sz w:val="20"/>
          <w:szCs w:val="20"/>
          <w:lang w:val="sl-SI"/>
        </w:rPr>
        <w:t>Koristne informacije:</w:t>
      </w:r>
    </w:p>
    <w:p w:rsidR="0042606E" w:rsidRPr="0042606E" w:rsidRDefault="0042606E" w:rsidP="0042606E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42606E" w:rsidRPr="0042606E" w:rsidRDefault="0042606E" w:rsidP="0042606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42606E">
        <w:rPr>
          <w:rFonts w:ascii="Arial" w:hAnsi="Arial" w:cs="Arial"/>
          <w:sz w:val="20"/>
          <w:szCs w:val="20"/>
          <w:lang w:val="sl-SI"/>
        </w:rPr>
        <w:t>Zaključki Sveta EU:</w:t>
      </w:r>
    </w:p>
    <w:p w:rsidR="0042606E" w:rsidRPr="0042606E" w:rsidRDefault="004106E7" w:rsidP="0042606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7" w:history="1">
        <w:r w:rsidR="0042606E" w:rsidRPr="0042606E">
          <w:rPr>
            <w:rStyle w:val="Hyperlink"/>
            <w:rFonts w:ascii="Arial" w:hAnsi="Arial" w:cs="Arial"/>
            <w:sz w:val="20"/>
            <w:szCs w:val="20"/>
            <w:lang w:val="sl-SI"/>
          </w:rPr>
          <w:t>http://data.consilium.europa.eu/doc/document/ST-9029-2018-INIT/en/pdf</w:t>
        </w:r>
      </w:hyperlink>
    </w:p>
    <w:p w:rsidR="0042606E" w:rsidRPr="0042606E" w:rsidRDefault="0042606E" w:rsidP="0042606E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42606E" w:rsidRPr="0042606E" w:rsidRDefault="0042606E" w:rsidP="0042606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42606E">
        <w:rPr>
          <w:rFonts w:ascii="Arial" w:hAnsi="Arial" w:cs="Arial"/>
          <w:sz w:val="20"/>
          <w:szCs w:val="20"/>
          <w:lang w:val="sl-SI"/>
        </w:rPr>
        <w:t>Spletna stran z informacijami o Evropskem oblaku za odprto znanost:</w:t>
      </w:r>
    </w:p>
    <w:p w:rsidR="0042606E" w:rsidRPr="0042606E" w:rsidRDefault="004106E7" w:rsidP="0042606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8" w:history="1">
        <w:r w:rsidR="0042606E" w:rsidRPr="0042606E">
          <w:rPr>
            <w:rStyle w:val="Hyperlink"/>
            <w:rFonts w:ascii="Arial" w:hAnsi="Arial" w:cs="Arial"/>
            <w:sz w:val="20"/>
            <w:szCs w:val="20"/>
            <w:lang w:val="sl-SI"/>
          </w:rPr>
          <w:t>https://ec.europa.eu/research/openscience/index.cfm?pg=open-science-cloud</w:t>
        </w:r>
      </w:hyperlink>
    </w:p>
    <w:p w:rsidR="0042606E" w:rsidRPr="0042606E" w:rsidRDefault="0042606E" w:rsidP="0042606E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42606E" w:rsidRPr="0042606E" w:rsidRDefault="0042606E" w:rsidP="0042606E">
      <w:pPr>
        <w:jc w:val="both"/>
        <w:rPr>
          <w:rFonts w:ascii="Arial" w:hAnsi="Arial" w:cs="Arial"/>
          <w:sz w:val="20"/>
          <w:szCs w:val="20"/>
          <w:lang w:val="sl-SI"/>
        </w:rPr>
      </w:pPr>
      <w:r w:rsidRPr="0042606E">
        <w:rPr>
          <w:rFonts w:ascii="Arial" w:hAnsi="Arial" w:cs="Arial"/>
          <w:sz w:val="20"/>
          <w:szCs w:val="20"/>
          <w:lang w:val="sl-SI"/>
        </w:rPr>
        <w:t>Pripravila:</w:t>
      </w:r>
    </w:p>
    <w:p w:rsidR="0042606E" w:rsidRPr="0042606E" w:rsidRDefault="0042606E" w:rsidP="0042606E">
      <w:pPr>
        <w:jc w:val="both"/>
        <w:rPr>
          <w:rFonts w:ascii="Arial" w:hAnsi="Arial" w:cs="Arial"/>
          <w:sz w:val="20"/>
          <w:szCs w:val="20"/>
          <w:lang w:val="sl-SI"/>
        </w:rPr>
      </w:pPr>
      <w:r w:rsidRPr="0042606E">
        <w:rPr>
          <w:rFonts w:ascii="Arial" w:hAnsi="Arial" w:cs="Arial"/>
          <w:sz w:val="20"/>
          <w:szCs w:val="20"/>
          <w:lang w:val="sl-SI"/>
        </w:rPr>
        <w:t>Darja Kocbek</w:t>
      </w:r>
    </w:p>
    <w:p w:rsidR="000B28BE" w:rsidRDefault="000B28BE" w:rsidP="00DA348E">
      <w:pPr>
        <w:jc w:val="both"/>
      </w:pPr>
    </w:p>
    <w:sectPr w:rsidR="000B28BE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D0033"/>
    <w:multiLevelType w:val="hybridMultilevel"/>
    <w:tmpl w:val="C4A80F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137E"/>
    <w:rsid w:val="0006353B"/>
    <w:rsid w:val="000B28BE"/>
    <w:rsid w:val="004106E7"/>
    <w:rsid w:val="0042606E"/>
    <w:rsid w:val="004D01A4"/>
    <w:rsid w:val="007F3475"/>
    <w:rsid w:val="00B459D4"/>
    <w:rsid w:val="00C82ABE"/>
    <w:rsid w:val="00D7137E"/>
    <w:rsid w:val="00DA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37E"/>
    <w:pPr>
      <w:spacing w:after="0" w:afterAutospacing="0"/>
      <w:jc w:val="left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2ABE"/>
    <w:pPr>
      <w:keepNext/>
      <w:keepLines/>
      <w:spacing w:before="200" w:afterAutospacing="1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l-SI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7137E"/>
    <w:rPr>
      <w:b/>
      <w:bCs/>
    </w:rPr>
  </w:style>
  <w:style w:type="character" w:styleId="Hyperlink">
    <w:name w:val="Hyperlink"/>
    <w:basedOn w:val="DefaultParagraphFont"/>
    <w:uiPriority w:val="99"/>
    <w:unhideWhenUsed/>
    <w:rsid w:val="004260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606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82A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C82ABE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ABE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research/openscience/index.cfm?pg=open-science-clou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ata.consilium.europa.eu/doc/document/ST-9029-2018-INIT/en/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5</cp:revision>
  <dcterms:created xsi:type="dcterms:W3CDTF">2018-05-31T11:22:00Z</dcterms:created>
  <dcterms:modified xsi:type="dcterms:W3CDTF">2018-05-31T15:31:00Z</dcterms:modified>
</cp:coreProperties>
</file>