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00974" w14:textId="77777777" w:rsidR="00AE208A" w:rsidRPr="00467345" w:rsidRDefault="00AE208A" w:rsidP="00AE208A">
      <w:pPr>
        <w:tabs>
          <w:tab w:val="left" w:pos="2520"/>
          <w:tab w:val="left" w:pos="2700"/>
          <w:tab w:val="left" w:pos="3120"/>
        </w:tabs>
        <w:spacing w:before="240"/>
        <w:jc w:val="center"/>
      </w:pPr>
      <w:r w:rsidRPr="00083714">
        <w:rPr>
          <w:noProof/>
          <w:lang w:eastAsia="sl-SI"/>
        </w:rPr>
        <w:drawing>
          <wp:inline distT="0" distB="0" distL="0" distR="0" wp14:anchorId="79920520" wp14:editId="71DBA6B7">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27E77D63" w14:textId="77777777" w:rsidR="00AE208A" w:rsidRPr="00083714" w:rsidRDefault="00AE208A" w:rsidP="00AE208A">
      <w:pPr>
        <w:pStyle w:val="Heading2"/>
        <w:tabs>
          <w:tab w:val="left" w:pos="3120"/>
        </w:tabs>
        <w:spacing w:before="240"/>
        <w:jc w:val="center"/>
        <w:rPr>
          <w:b w:val="0"/>
          <w:bCs w:val="0"/>
          <w:i/>
          <w:iCs/>
          <w:sz w:val="22"/>
        </w:rPr>
      </w:pPr>
      <w:r w:rsidRPr="00083714">
        <w:rPr>
          <w:sz w:val="22"/>
        </w:rPr>
        <w:t>Slovensko gospodarsko in raziskovalno združenje, Bruselj</w:t>
      </w:r>
    </w:p>
    <w:p w14:paraId="76C1F50F" w14:textId="77777777" w:rsidR="00AE208A" w:rsidRPr="00083714" w:rsidRDefault="00AE208A" w:rsidP="00AE208A">
      <w:pPr>
        <w:pBdr>
          <w:bottom w:val="single" w:sz="6" w:space="1" w:color="auto"/>
        </w:pBdr>
        <w:tabs>
          <w:tab w:val="left" w:pos="3120"/>
        </w:tabs>
        <w:spacing w:before="240"/>
        <w:rPr>
          <w:sz w:val="16"/>
          <w:szCs w:val="16"/>
        </w:rPr>
      </w:pPr>
    </w:p>
    <w:p w14:paraId="09E34633" w14:textId="77777777" w:rsidR="00AE208A" w:rsidRDefault="00AE208A" w:rsidP="00AE208A">
      <w:pPr>
        <w:tabs>
          <w:tab w:val="left" w:pos="3120"/>
        </w:tabs>
        <w:spacing w:before="240"/>
        <w:rPr>
          <w:b/>
        </w:rPr>
      </w:pPr>
      <w:r w:rsidRPr="00083714">
        <w:rPr>
          <w:b/>
        </w:rPr>
        <w:tab/>
      </w:r>
      <w:r>
        <w:rPr>
          <w:b/>
        </w:rPr>
        <w:t xml:space="preserve">Občasna informacija članom 89 </w:t>
      </w:r>
      <w:r w:rsidRPr="00083714">
        <w:rPr>
          <w:b/>
        </w:rPr>
        <w:t>– 20</w:t>
      </w:r>
      <w:r>
        <w:rPr>
          <w:b/>
        </w:rPr>
        <w:t>22</w:t>
      </w:r>
    </w:p>
    <w:p w14:paraId="6F08CED8" w14:textId="77777777" w:rsidR="00AE208A" w:rsidRPr="0002310E" w:rsidRDefault="00AE208A" w:rsidP="00AE208A">
      <w:pPr>
        <w:tabs>
          <w:tab w:val="left" w:pos="3120"/>
        </w:tabs>
        <w:spacing w:before="240"/>
        <w:jc w:val="center"/>
        <w:rPr>
          <w:b/>
        </w:rPr>
      </w:pPr>
      <w:r>
        <w:rPr>
          <w:b/>
        </w:rPr>
        <w:t xml:space="preserve">23. maj </w:t>
      </w:r>
      <w:r w:rsidRPr="00083714">
        <w:rPr>
          <w:b/>
        </w:rPr>
        <w:t xml:space="preserve"> 20</w:t>
      </w:r>
      <w:r>
        <w:rPr>
          <w:b/>
        </w:rPr>
        <w:t>22</w:t>
      </w:r>
    </w:p>
    <w:p w14:paraId="3FF416C6" w14:textId="77777777" w:rsidR="00AE208A" w:rsidRDefault="00AE208A" w:rsidP="00AE208A">
      <w:pPr>
        <w:jc w:val="center"/>
        <w:rPr>
          <w:rFonts w:ascii="Arial" w:hAnsi="Arial" w:cs="Arial"/>
          <w:b/>
          <w:i/>
        </w:rPr>
      </w:pPr>
      <w:r>
        <w:rPr>
          <w:b/>
          <w:color w:val="993300"/>
          <w:sz w:val="32"/>
          <w:szCs w:val="32"/>
        </w:rPr>
        <w:t xml:space="preserve">Vabilo za udeležbo na delavnici o razpisih s področja krožnega </w:t>
      </w:r>
      <w:proofErr w:type="spellStart"/>
      <w:r>
        <w:rPr>
          <w:b/>
          <w:color w:val="993300"/>
          <w:sz w:val="32"/>
          <w:szCs w:val="32"/>
        </w:rPr>
        <w:t>biogospodarstva</w:t>
      </w:r>
      <w:proofErr w:type="spellEnd"/>
    </w:p>
    <w:p w14:paraId="121A8FC3" w14:textId="77777777" w:rsidR="0082169C" w:rsidRPr="005E254F" w:rsidRDefault="0082169C" w:rsidP="005E254F">
      <w:pPr>
        <w:jc w:val="both"/>
        <w:rPr>
          <w:rFonts w:ascii="Arial" w:hAnsi="Arial" w:cs="Arial"/>
          <w:b/>
          <w:i/>
        </w:rPr>
      </w:pPr>
      <w:r w:rsidRPr="005E254F">
        <w:rPr>
          <w:rFonts w:ascii="Arial" w:hAnsi="Arial" w:cs="Arial"/>
          <w:b/>
          <w:i/>
        </w:rPr>
        <w:t xml:space="preserve">Evropsko raziskovalno partnerstvo za Krožno </w:t>
      </w:r>
      <w:proofErr w:type="spellStart"/>
      <w:r w:rsidRPr="005E254F">
        <w:rPr>
          <w:rFonts w:ascii="Arial" w:hAnsi="Arial" w:cs="Arial"/>
          <w:b/>
          <w:i/>
        </w:rPr>
        <w:t>bio</w:t>
      </w:r>
      <w:proofErr w:type="spellEnd"/>
      <w:r w:rsidRPr="005E254F">
        <w:rPr>
          <w:rFonts w:ascii="Arial" w:hAnsi="Arial" w:cs="Arial"/>
          <w:b/>
          <w:i/>
        </w:rPr>
        <w:t>-gospodarstvo (</w:t>
      </w:r>
      <w:proofErr w:type="spellStart"/>
      <w:r w:rsidRPr="005E254F">
        <w:rPr>
          <w:rFonts w:ascii="Arial" w:hAnsi="Arial" w:cs="Arial"/>
          <w:b/>
          <w:i/>
        </w:rPr>
        <w:t>Circular</w:t>
      </w:r>
      <w:proofErr w:type="spellEnd"/>
      <w:r w:rsidRPr="005E254F">
        <w:rPr>
          <w:rFonts w:ascii="Arial" w:hAnsi="Arial" w:cs="Arial"/>
          <w:b/>
          <w:i/>
        </w:rPr>
        <w:t xml:space="preserve"> </w:t>
      </w:r>
      <w:proofErr w:type="spellStart"/>
      <w:r w:rsidRPr="005E254F">
        <w:rPr>
          <w:rFonts w:ascii="Arial" w:hAnsi="Arial" w:cs="Arial"/>
          <w:b/>
          <w:i/>
        </w:rPr>
        <w:t>Bio-based</w:t>
      </w:r>
      <w:proofErr w:type="spellEnd"/>
      <w:r w:rsidRPr="005E254F">
        <w:rPr>
          <w:rFonts w:ascii="Arial" w:hAnsi="Arial" w:cs="Arial"/>
          <w:b/>
          <w:i/>
        </w:rPr>
        <w:t xml:space="preserve"> Europe </w:t>
      </w:r>
      <w:proofErr w:type="spellStart"/>
      <w:r w:rsidRPr="005E254F">
        <w:rPr>
          <w:rFonts w:ascii="Arial" w:hAnsi="Arial" w:cs="Arial"/>
          <w:b/>
          <w:i/>
        </w:rPr>
        <w:t>Joint</w:t>
      </w:r>
      <w:proofErr w:type="spellEnd"/>
      <w:r w:rsidRPr="005E254F">
        <w:rPr>
          <w:rFonts w:ascii="Arial" w:hAnsi="Arial" w:cs="Arial"/>
          <w:b/>
          <w:i/>
        </w:rPr>
        <w:t xml:space="preserve"> </w:t>
      </w:r>
      <w:proofErr w:type="spellStart"/>
      <w:r w:rsidRPr="005E254F">
        <w:rPr>
          <w:rFonts w:ascii="Arial" w:hAnsi="Arial" w:cs="Arial"/>
          <w:b/>
          <w:i/>
        </w:rPr>
        <w:t>Undertaking</w:t>
      </w:r>
      <w:proofErr w:type="spellEnd"/>
      <w:r w:rsidRPr="005E254F">
        <w:rPr>
          <w:rFonts w:ascii="Arial" w:hAnsi="Arial" w:cs="Arial"/>
          <w:b/>
          <w:i/>
        </w:rPr>
        <w:t xml:space="preserve"> - CBE), ki je naslednik partnerstva </w:t>
      </w:r>
      <w:proofErr w:type="spellStart"/>
      <w:r w:rsidRPr="005E254F">
        <w:rPr>
          <w:rFonts w:ascii="Arial" w:hAnsi="Arial" w:cs="Arial"/>
          <w:b/>
          <w:i/>
        </w:rPr>
        <w:t>Bio-Based</w:t>
      </w:r>
      <w:proofErr w:type="spellEnd"/>
      <w:r w:rsidRPr="005E254F">
        <w:rPr>
          <w:rFonts w:ascii="Arial" w:hAnsi="Arial" w:cs="Arial"/>
          <w:b/>
          <w:i/>
        </w:rPr>
        <w:t xml:space="preserve"> </w:t>
      </w:r>
      <w:proofErr w:type="spellStart"/>
      <w:r w:rsidRPr="005E254F">
        <w:rPr>
          <w:rFonts w:ascii="Arial" w:hAnsi="Arial" w:cs="Arial"/>
          <w:b/>
          <w:i/>
        </w:rPr>
        <w:t>Industries</w:t>
      </w:r>
      <w:proofErr w:type="spellEnd"/>
      <w:r w:rsidRPr="005E254F">
        <w:rPr>
          <w:rFonts w:ascii="Arial" w:hAnsi="Arial" w:cs="Arial"/>
          <w:b/>
          <w:i/>
        </w:rPr>
        <w:t xml:space="preserve"> (BBI JU) napoveduje, da bo še pred poletjem objavilo razpise za leto 2022. Mreža ERRIN, v kateri SBRA aktivno sodeluje, bo 21. junija organizirala delavnico za predstavitev razpisov partnerstva </w:t>
      </w:r>
      <w:proofErr w:type="spellStart"/>
      <w:r w:rsidRPr="005E254F">
        <w:rPr>
          <w:rFonts w:ascii="Arial" w:hAnsi="Arial" w:cs="Arial"/>
          <w:b/>
          <w:i/>
        </w:rPr>
        <w:t>Circular</w:t>
      </w:r>
      <w:proofErr w:type="spellEnd"/>
      <w:r w:rsidRPr="005E254F">
        <w:rPr>
          <w:rFonts w:ascii="Arial" w:hAnsi="Arial" w:cs="Arial"/>
          <w:b/>
          <w:i/>
        </w:rPr>
        <w:t xml:space="preserve"> </w:t>
      </w:r>
      <w:proofErr w:type="spellStart"/>
      <w:r w:rsidRPr="005E254F">
        <w:rPr>
          <w:rFonts w:ascii="Arial" w:hAnsi="Arial" w:cs="Arial"/>
          <w:b/>
          <w:i/>
        </w:rPr>
        <w:t>Bio-based</w:t>
      </w:r>
      <w:proofErr w:type="spellEnd"/>
      <w:r w:rsidRPr="005E254F">
        <w:rPr>
          <w:rFonts w:ascii="Arial" w:hAnsi="Arial" w:cs="Arial"/>
          <w:b/>
          <w:i/>
        </w:rPr>
        <w:t xml:space="preserve"> Europe in izmenjavo projektnih idej med udeleženci. Člani SBRA, ki so zainteresirani za razpise in bi želeli predstaviti svoj projektni predlog, lahko na dogodku aktivno sodelujejo. Rok za predstavitev svoje organizacije in projektne ideje se izteče v petek, 27. maja.</w:t>
      </w:r>
    </w:p>
    <w:p w14:paraId="2009D98C" w14:textId="77777777" w:rsidR="0082169C" w:rsidRPr="005E254F" w:rsidRDefault="0082169C" w:rsidP="005E254F">
      <w:pPr>
        <w:jc w:val="both"/>
        <w:rPr>
          <w:rFonts w:ascii="Arial" w:hAnsi="Arial" w:cs="Arial"/>
          <w:sz w:val="20"/>
          <w:szCs w:val="20"/>
        </w:rPr>
      </w:pPr>
      <w:r w:rsidRPr="005E254F">
        <w:rPr>
          <w:rFonts w:ascii="Arial" w:hAnsi="Arial" w:cs="Arial"/>
          <w:sz w:val="20"/>
          <w:szCs w:val="20"/>
        </w:rPr>
        <w:t xml:space="preserve">Delavnica se bo začela s predstavitvijo novega partnerstva CBE in razpisom za zbiranje predlogov sekretariata CBE. Temu bo sledila ločena seja, kjer bodo udeleženci lahko sodelovali v razpravah o vnaprej izbranih projektnih idejah o novih razpisih. Strokovnjaki s področja krožnega </w:t>
      </w:r>
      <w:proofErr w:type="spellStart"/>
      <w:r w:rsidRPr="005E254F">
        <w:rPr>
          <w:rFonts w:ascii="Arial" w:hAnsi="Arial" w:cs="Arial"/>
          <w:sz w:val="20"/>
          <w:szCs w:val="20"/>
        </w:rPr>
        <w:t>bio</w:t>
      </w:r>
      <w:proofErr w:type="spellEnd"/>
      <w:r w:rsidRPr="005E254F">
        <w:rPr>
          <w:rFonts w:ascii="Arial" w:hAnsi="Arial" w:cs="Arial"/>
          <w:sz w:val="20"/>
          <w:szCs w:val="20"/>
        </w:rPr>
        <w:t>-gospodarstva bodo imeli priložnost na delavnici predstaviti svoje projektne ideje z namenom sestave projektnih konzorcijev. </w:t>
      </w:r>
    </w:p>
    <w:p w14:paraId="34EBA20F" w14:textId="77777777" w:rsidR="0082169C" w:rsidRPr="005E254F" w:rsidRDefault="0082169C" w:rsidP="005E254F">
      <w:pPr>
        <w:jc w:val="both"/>
        <w:rPr>
          <w:rFonts w:ascii="Arial" w:hAnsi="Arial" w:cs="Arial"/>
          <w:sz w:val="20"/>
          <w:szCs w:val="20"/>
        </w:rPr>
      </w:pPr>
      <w:r w:rsidRPr="005E254F">
        <w:rPr>
          <w:rFonts w:ascii="Arial" w:hAnsi="Arial" w:cs="Arial"/>
          <w:sz w:val="20"/>
          <w:szCs w:val="20"/>
        </w:rPr>
        <w:t>Izbranih bo nekaj projektnih idej, ki bodo nato predstavljene na dogodku. Izbrane bodo tiste projekte ideje, za katere bo največji interes, ki so dovolj zrele, prav tako pa bodo v prednosti ideje, kjer organizacija želi nastopiti kot koordinator.</w:t>
      </w:r>
    </w:p>
    <w:p w14:paraId="4EB4D6E4" w14:textId="77777777" w:rsidR="0082169C" w:rsidRPr="005E254F" w:rsidRDefault="0082169C" w:rsidP="005E254F">
      <w:pPr>
        <w:jc w:val="both"/>
        <w:rPr>
          <w:rFonts w:ascii="Arial" w:hAnsi="Arial" w:cs="Arial"/>
          <w:b/>
          <w:sz w:val="20"/>
          <w:szCs w:val="20"/>
        </w:rPr>
      </w:pPr>
      <w:r w:rsidRPr="005E254F">
        <w:rPr>
          <w:rFonts w:ascii="Arial" w:hAnsi="Arial" w:cs="Arial"/>
          <w:b/>
          <w:sz w:val="20"/>
          <w:szCs w:val="20"/>
        </w:rPr>
        <w:t>Koristne informacije:</w:t>
      </w:r>
    </w:p>
    <w:p w14:paraId="0AA4C093" w14:textId="77777777" w:rsidR="0082169C" w:rsidRPr="005E254F" w:rsidRDefault="0082169C" w:rsidP="005E254F">
      <w:pPr>
        <w:pStyle w:val="ListParagraph"/>
        <w:numPr>
          <w:ilvl w:val="0"/>
          <w:numId w:val="1"/>
        </w:numPr>
        <w:jc w:val="both"/>
        <w:rPr>
          <w:rFonts w:ascii="Arial" w:hAnsi="Arial" w:cs="Arial"/>
          <w:sz w:val="20"/>
          <w:szCs w:val="20"/>
        </w:rPr>
      </w:pPr>
      <w:r w:rsidRPr="005E254F">
        <w:rPr>
          <w:rFonts w:ascii="Arial" w:hAnsi="Arial" w:cs="Arial"/>
          <w:sz w:val="20"/>
          <w:szCs w:val="20"/>
        </w:rPr>
        <w:t>Povezava do obrazca za predstavitev projektne ideje do 27. maja:</w:t>
      </w:r>
    </w:p>
    <w:p w14:paraId="6D7C6F69" w14:textId="77777777" w:rsidR="0082169C" w:rsidRPr="005E254F" w:rsidRDefault="00785AEE" w:rsidP="005E254F">
      <w:pPr>
        <w:pStyle w:val="ListParagraph"/>
        <w:numPr>
          <w:ilvl w:val="0"/>
          <w:numId w:val="1"/>
        </w:numPr>
        <w:jc w:val="both"/>
        <w:rPr>
          <w:rFonts w:ascii="Arial" w:hAnsi="Arial" w:cs="Arial"/>
          <w:sz w:val="20"/>
          <w:szCs w:val="20"/>
        </w:rPr>
      </w:pPr>
      <w:hyperlink r:id="rId6" w:history="1">
        <w:r w:rsidR="0082169C" w:rsidRPr="005E254F">
          <w:rPr>
            <w:rStyle w:val="Hyperlink"/>
            <w:rFonts w:ascii="Arial" w:hAnsi="Arial" w:cs="Arial"/>
            <w:sz w:val="20"/>
            <w:szCs w:val="20"/>
          </w:rPr>
          <w:t>https://errin.eu/2022-cbe-ju-calls-proposals-online-project-facilitation-process</w:t>
        </w:r>
      </w:hyperlink>
    </w:p>
    <w:p w14:paraId="59CB0F32" w14:textId="77777777" w:rsidR="0082169C" w:rsidRPr="005E254F" w:rsidRDefault="0082169C" w:rsidP="005E254F">
      <w:pPr>
        <w:pStyle w:val="ListParagraph"/>
        <w:numPr>
          <w:ilvl w:val="0"/>
          <w:numId w:val="1"/>
        </w:numPr>
        <w:jc w:val="both"/>
        <w:rPr>
          <w:rFonts w:ascii="Arial" w:hAnsi="Arial" w:cs="Arial"/>
          <w:sz w:val="20"/>
          <w:szCs w:val="20"/>
        </w:rPr>
      </w:pPr>
      <w:r w:rsidRPr="005E254F">
        <w:rPr>
          <w:rFonts w:ascii="Arial" w:hAnsi="Arial" w:cs="Arial"/>
          <w:sz w:val="20"/>
          <w:szCs w:val="20"/>
        </w:rPr>
        <w:t>Vabilo za udeležbo na delavnici:</w:t>
      </w:r>
    </w:p>
    <w:p w14:paraId="5E12DB56" w14:textId="77777777" w:rsidR="0082169C" w:rsidRPr="005E254F" w:rsidRDefault="00785AEE" w:rsidP="005E254F">
      <w:pPr>
        <w:pStyle w:val="ListParagraph"/>
        <w:numPr>
          <w:ilvl w:val="0"/>
          <w:numId w:val="1"/>
        </w:numPr>
        <w:jc w:val="both"/>
        <w:rPr>
          <w:rFonts w:ascii="Arial" w:hAnsi="Arial" w:cs="Arial"/>
          <w:sz w:val="20"/>
          <w:szCs w:val="20"/>
        </w:rPr>
      </w:pPr>
      <w:hyperlink r:id="rId7" w:history="1">
        <w:r w:rsidR="0082169C" w:rsidRPr="005E254F">
          <w:rPr>
            <w:rStyle w:val="Hyperlink"/>
            <w:rFonts w:ascii="Arial" w:hAnsi="Arial" w:cs="Arial"/>
            <w:sz w:val="20"/>
            <w:szCs w:val="20"/>
          </w:rPr>
          <w:t>https://errin.eu/events/cbe-ju-call-project-proposals-online-project-facilitation-workshop</w:t>
        </w:r>
      </w:hyperlink>
    </w:p>
    <w:p w14:paraId="14755AD8" w14:textId="77777777" w:rsidR="0082169C" w:rsidRPr="005E254F" w:rsidRDefault="0082169C" w:rsidP="005E254F">
      <w:pPr>
        <w:pStyle w:val="ListParagraph"/>
        <w:numPr>
          <w:ilvl w:val="0"/>
          <w:numId w:val="1"/>
        </w:numPr>
        <w:jc w:val="both"/>
        <w:rPr>
          <w:rFonts w:ascii="Arial" w:hAnsi="Arial" w:cs="Arial"/>
          <w:sz w:val="20"/>
          <w:szCs w:val="20"/>
        </w:rPr>
      </w:pPr>
      <w:r w:rsidRPr="005E254F">
        <w:rPr>
          <w:rFonts w:ascii="Arial" w:hAnsi="Arial" w:cs="Arial"/>
          <w:sz w:val="20"/>
          <w:szCs w:val="20"/>
        </w:rPr>
        <w:t>Spletna stran partnerstva CBE:</w:t>
      </w:r>
    </w:p>
    <w:p w14:paraId="752AD9D2" w14:textId="77777777" w:rsidR="0082169C" w:rsidRPr="005E254F" w:rsidRDefault="00785AEE" w:rsidP="005E254F">
      <w:pPr>
        <w:pStyle w:val="ListParagraph"/>
        <w:numPr>
          <w:ilvl w:val="0"/>
          <w:numId w:val="1"/>
        </w:numPr>
        <w:jc w:val="both"/>
        <w:rPr>
          <w:rFonts w:ascii="Arial" w:hAnsi="Arial" w:cs="Arial"/>
          <w:sz w:val="20"/>
          <w:szCs w:val="20"/>
        </w:rPr>
      </w:pPr>
      <w:hyperlink r:id="rId8" w:history="1">
        <w:r w:rsidR="0082169C" w:rsidRPr="005E254F">
          <w:rPr>
            <w:rStyle w:val="Hyperlink"/>
            <w:rFonts w:ascii="Arial" w:hAnsi="Arial" w:cs="Arial"/>
            <w:sz w:val="20"/>
            <w:szCs w:val="20"/>
          </w:rPr>
          <w:t>https://www.bbi.europa.eu/about/circular-bio-based-europe-joint-undertaking-cbe-ju</w:t>
        </w:r>
      </w:hyperlink>
    </w:p>
    <w:p w14:paraId="105720CD" w14:textId="3F1F48A5" w:rsidR="00781B34" w:rsidRDefault="00781B34" w:rsidP="005E254F">
      <w:pPr>
        <w:jc w:val="both"/>
        <w:rPr>
          <w:rFonts w:ascii="Arial" w:hAnsi="Arial" w:cs="Arial"/>
          <w:sz w:val="20"/>
          <w:szCs w:val="20"/>
        </w:rPr>
      </w:pPr>
    </w:p>
    <w:p w14:paraId="2E32C2FA" w14:textId="77777777" w:rsidR="00785AEE" w:rsidRPr="005E254F" w:rsidRDefault="00785AEE" w:rsidP="005E254F">
      <w:pPr>
        <w:jc w:val="both"/>
        <w:rPr>
          <w:rFonts w:ascii="Arial" w:hAnsi="Arial" w:cs="Arial"/>
          <w:sz w:val="20"/>
          <w:szCs w:val="20"/>
        </w:rPr>
      </w:pPr>
    </w:p>
    <w:sectPr w:rsidR="00785AEE" w:rsidRPr="005E254F" w:rsidSect="00781B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55CFC"/>
    <w:multiLevelType w:val="hybridMultilevel"/>
    <w:tmpl w:val="0194F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9348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2169C"/>
    <w:rsid w:val="005E254F"/>
    <w:rsid w:val="00781B34"/>
    <w:rsid w:val="00785AEE"/>
    <w:rsid w:val="0082169C"/>
    <w:rsid w:val="00AE20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ACD7"/>
  <w15:docId w15:val="{6D10E828-A791-4F8D-AED3-C0B633D6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B34"/>
  </w:style>
  <w:style w:type="paragraph" w:styleId="Heading2">
    <w:name w:val="heading 2"/>
    <w:basedOn w:val="Normal"/>
    <w:next w:val="Normal"/>
    <w:link w:val="Heading2Char"/>
    <w:uiPriority w:val="9"/>
    <w:unhideWhenUsed/>
    <w:qFormat/>
    <w:rsid w:val="00AE20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257587941xmsonormal">
    <w:name w:val="yiv9257587941xmsonormal"/>
    <w:basedOn w:val="Normal"/>
    <w:rsid w:val="0082169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82169C"/>
    <w:rPr>
      <w:color w:val="0000FF"/>
      <w:u w:val="single"/>
    </w:rPr>
  </w:style>
  <w:style w:type="paragraph" w:customStyle="1" w:styleId="yiv9257587941msonormal">
    <w:name w:val="yiv9257587941msonormal"/>
    <w:basedOn w:val="Normal"/>
    <w:rsid w:val="0082169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ListParagraph">
    <w:name w:val="List Paragraph"/>
    <w:basedOn w:val="Normal"/>
    <w:uiPriority w:val="34"/>
    <w:qFormat/>
    <w:rsid w:val="005E254F"/>
    <w:pPr>
      <w:ind w:left="720"/>
      <w:contextualSpacing/>
    </w:pPr>
  </w:style>
  <w:style w:type="character" w:customStyle="1" w:styleId="Heading2Char">
    <w:name w:val="Heading 2 Char"/>
    <w:basedOn w:val="DefaultParagraphFont"/>
    <w:link w:val="Heading2"/>
    <w:uiPriority w:val="9"/>
    <w:rsid w:val="00AE208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E2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0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88226">
      <w:bodyDiv w:val="1"/>
      <w:marLeft w:val="0"/>
      <w:marRight w:val="0"/>
      <w:marTop w:val="0"/>
      <w:marBottom w:val="0"/>
      <w:divBdr>
        <w:top w:val="none" w:sz="0" w:space="0" w:color="auto"/>
        <w:left w:val="none" w:sz="0" w:space="0" w:color="auto"/>
        <w:bottom w:val="none" w:sz="0" w:space="0" w:color="auto"/>
        <w:right w:val="none" w:sz="0" w:space="0" w:color="auto"/>
      </w:divBdr>
      <w:divsChild>
        <w:div w:id="23681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bi.europa.eu/about/circular-bio-based-europe-joint-undertaking-cbe-ju" TargetMode="External"/><Relationship Id="rId3" Type="http://schemas.openxmlformats.org/officeDocument/2006/relationships/settings" Target="settings.xml"/><Relationship Id="rId7" Type="http://schemas.openxmlformats.org/officeDocument/2006/relationships/hyperlink" Target="https://errin.eu/events/cbe-ju-call-project-proposals-online-project-facilitation-worksh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rin.eu/2022-cbe-ju-calls-proposals-online-project-facilitation-proces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Bostjan Sinkovec</cp:lastModifiedBy>
  <cp:revision>3</cp:revision>
  <dcterms:created xsi:type="dcterms:W3CDTF">2022-05-20T10:58:00Z</dcterms:created>
  <dcterms:modified xsi:type="dcterms:W3CDTF">2022-05-20T12:05:00Z</dcterms:modified>
</cp:coreProperties>
</file>