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2E" w:rsidRDefault="0015122E" w:rsidP="0015122E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22E" w:rsidRDefault="0015122E" w:rsidP="0015122E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15122E" w:rsidRDefault="0015122E" w:rsidP="0015122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5122E" w:rsidRDefault="0015122E" w:rsidP="0015122E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80</w:t>
      </w:r>
      <w:r w:rsidRPr="001C4501">
        <w:rPr>
          <w:rFonts w:ascii="Arial" w:hAnsi="Arial" w:cs="Arial"/>
          <w:b/>
        </w:rPr>
        <w:t xml:space="preserve"> – 2017</w:t>
      </w:r>
    </w:p>
    <w:p w:rsidR="0015122E" w:rsidRPr="00DD131D" w:rsidRDefault="0015122E" w:rsidP="0015122E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1C450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maj</w:t>
      </w:r>
      <w:r w:rsidRPr="001C4501">
        <w:rPr>
          <w:rFonts w:ascii="Arial" w:hAnsi="Arial" w:cs="Arial"/>
          <w:b/>
        </w:rPr>
        <w:t xml:space="preserve"> 2017</w:t>
      </w:r>
    </w:p>
    <w:p w:rsidR="00CF2DE5" w:rsidRDefault="0015122E" w:rsidP="0015122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Javni razpis programa Obzorje 2020 za raziskovalne projekte s področja čiste energije</w:t>
      </w:r>
    </w:p>
    <w:p w:rsidR="00810FA0" w:rsidRPr="00CF2DE5" w:rsidRDefault="00810FA0" w:rsidP="00CF2DE5">
      <w:pPr>
        <w:rPr>
          <w:rFonts w:ascii="Arial" w:hAnsi="Arial" w:cs="Arial"/>
          <w:b/>
          <w:i/>
        </w:rPr>
      </w:pPr>
      <w:r w:rsidRPr="00CF2DE5">
        <w:rPr>
          <w:rFonts w:ascii="Arial" w:hAnsi="Arial" w:cs="Arial"/>
          <w:b/>
          <w:i/>
        </w:rPr>
        <w:t xml:space="preserve">Do 7. septembra bo odprt javni razpis, prek katerega bo Evropska komisija razdelila 105 milijonov evrov za raziskovalne projekte s področja čiste energije. Sredstva so na voljo za devet tematskih sklopov. Hkrati Evropska komisija prek poziva išče tudi neodvisne zunanje izvedence za oceno prispelih vlog z različnih področij. Izvedenci, ki jih to delo zanima, se lahko prijavijo na portalu z bazo izvedencev. </w:t>
      </w:r>
    </w:p>
    <w:p w:rsidR="00810FA0" w:rsidRPr="00CF2DE5" w:rsidRDefault="00810FA0" w:rsidP="00CF2DE5">
      <w:pPr>
        <w:rPr>
          <w:rFonts w:ascii="Arial" w:hAnsi="Arial" w:cs="Arial"/>
          <w:b/>
          <w:sz w:val="20"/>
          <w:szCs w:val="20"/>
        </w:rPr>
      </w:pPr>
      <w:r w:rsidRPr="00CF2DE5">
        <w:rPr>
          <w:rFonts w:ascii="Arial" w:hAnsi="Arial" w:cs="Arial"/>
          <w:b/>
          <w:sz w:val="20"/>
          <w:szCs w:val="20"/>
        </w:rPr>
        <w:t>Tabela 1: Pregled razpisanih tematskih sklopov za raziskovalne projekte s področja čiste energije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b/>
                <w:sz w:val="20"/>
                <w:szCs w:val="20"/>
              </w:rPr>
              <w:t>Budget</w:t>
            </w:r>
            <w:proofErr w:type="spellEnd"/>
          </w:p>
        </w:tc>
      </w:tr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LCE-10-2017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Reducing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photovoltaic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electricity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€10 m</w:t>
            </w:r>
          </w:p>
        </w:tc>
      </w:tr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LCE-11-2017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Near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-to-market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reducing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consumption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concentrated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solar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€12 m</w:t>
            </w:r>
          </w:p>
        </w:tc>
      </w:tr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LCE-12-2017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Near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-to-market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solar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heat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industrial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€8 m</w:t>
            </w:r>
          </w:p>
        </w:tc>
      </w:tr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LCE-14-2017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Demonstration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large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&gt;10MW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wind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turbine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€25 m</w:t>
            </w:r>
          </w:p>
        </w:tc>
      </w:tr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LCE-16-2017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 xml:space="preserve">2nd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generation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design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tools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ocean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devices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arrays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deployment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€7 m</w:t>
            </w:r>
          </w:p>
        </w:tc>
      </w:tr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LCE-17-2017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Easier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install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geothermal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systems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retrofitting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buildings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€8 m</w:t>
            </w:r>
          </w:p>
        </w:tc>
      </w:tr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LCE-18-2017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Enhanced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Geothermal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Systems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geological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€10 m</w:t>
            </w:r>
          </w:p>
        </w:tc>
      </w:tr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LCE-19-2016-2017  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Demonstration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most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promising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biofuel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pathways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€15 m</w:t>
            </w:r>
          </w:p>
        </w:tc>
      </w:tr>
      <w:tr w:rsidR="00810FA0" w:rsidRPr="00CF2DE5" w:rsidTr="008D04CC">
        <w:tc>
          <w:tcPr>
            <w:tcW w:w="3070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LCE-20-2016-2017</w:t>
            </w:r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Enabling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commercial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aviation</w:t>
            </w:r>
            <w:proofErr w:type="spellEnd"/>
            <w:r w:rsidRPr="00CF2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E5">
              <w:rPr>
                <w:rFonts w:ascii="Arial" w:hAnsi="Arial" w:cs="Arial"/>
                <w:sz w:val="20"/>
                <w:szCs w:val="20"/>
              </w:rPr>
              <w:t>biofuel</w:t>
            </w:r>
            <w:proofErr w:type="spellEnd"/>
          </w:p>
        </w:tc>
        <w:tc>
          <w:tcPr>
            <w:tcW w:w="3071" w:type="dxa"/>
            <w:vAlign w:val="center"/>
          </w:tcPr>
          <w:p w:rsidR="00810FA0" w:rsidRPr="00CF2DE5" w:rsidRDefault="00810FA0" w:rsidP="00CF2DE5">
            <w:pPr>
              <w:rPr>
                <w:rFonts w:ascii="Arial" w:hAnsi="Arial" w:cs="Arial"/>
                <w:sz w:val="20"/>
                <w:szCs w:val="20"/>
              </w:rPr>
            </w:pPr>
            <w:r w:rsidRPr="00CF2DE5">
              <w:rPr>
                <w:rFonts w:ascii="Arial" w:hAnsi="Arial" w:cs="Arial"/>
                <w:sz w:val="20"/>
                <w:szCs w:val="20"/>
              </w:rPr>
              <w:t>€10 m</w:t>
            </w:r>
          </w:p>
        </w:tc>
      </w:tr>
    </w:tbl>
    <w:p w:rsidR="00B459D4" w:rsidRPr="00CF2DE5" w:rsidRDefault="00810FA0" w:rsidP="00CF2DE5">
      <w:pPr>
        <w:rPr>
          <w:rFonts w:ascii="Arial" w:hAnsi="Arial" w:cs="Arial"/>
          <w:sz w:val="20"/>
          <w:szCs w:val="20"/>
        </w:rPr>
      </w:pPr>
      <w:r w:rsidRPr="00CF2DE5">
        <w:rPr>
          <w:rFonts w:ascii="Arial" w:hAnsi="Arial" w:cs="Arial"/>
          <w:sz w:val="20"/>
          <w:szCs w:val="20"/>
        </w:rPr>
        <w:t xml:space="preserve"> Vir: Evropska komisija</w:t>
      </w:r>
    </w:p>
    <w:p w:rsidR="00810FA0" w:rsidRPr="00CF2DE5" w:rsidRDefault="00810FA0" w:rsidP="00CF2DE5">
      <w:pPr>
        <w:rPr>
          <w:rFonts w:ascii="Arial" w:hAnsi="Arial" w:cs="Arial"/>
          <w:sz w:val="20"/>
          <w:szCs w:val="20"/>
        </w:rPr>
      </w:pPr>
      <w:r w:rsidRPr="00CF2DE5">
        <w:rPr>
          <w:rFonts w:ascii="Arial" w:hAnsi="Arial" w:cs="Arial"/>
          <w:sz w:val="20"/>
          <w:szCs w:val="20"/>
        </w:rPr>
        <w:lastRenderedPageBreak/>
        <w:t>Osnova za objavo razpisa je delovni program</w:t>
      </w:r>
      <w:r w:rsidR="00BC512C" w:rsidRPr="00CF2DE5">
        <w:rPr>
          <w:rFonts w:ascii="Arial" w:hAnsi="Arial" w:cs="Arial"/>
          <w:sz w:val="20"/>
          <w:szCs w:val="20"/>
        </w:rPr>
        <w:t xml:space="preserve"> Obzorja 2020 za varno, čisto in učinkovito energijo za leti 2016 in 2017. </w:t>
      </w:r>
    </w:p>
    <w:p w:rsidR="00BC512C" w:rsidRPr="00CF2DE5" w:rsidRDefault="00BC512C" w:rsidP="00CF2DE5">
      <w:pPr>
        <w:rPr>
          <w:rFonts w:ascii="Arial" w:hAnsi="Arial" w:cs="Arial"/>
          <w:b/>
          <w:sz w:val="20"/>
          <w:szCs w:val="20"/>
        </w:rPr>
      </w:pPr>
      <w:r w:rsidRPr="00CF2DE5">
        <w:rPr>
          <w:rFonts w:ascii="Arial" w:hAnsi="Arial" w:cs="Arial"/>
          <w:b/>
          <w:sz w:val="20"/>
          <w:szCs w:val="20"/>
        </w:rPr>
        <w:t>Koristne informacije:</w:t>
      </w:r>
    </w:p>
    <w:p w:rsidR="00BC512C" w:rsidRPr="00CF2DE5" w:rsidRDefault="00BC512C" w:rsidP="00CF2D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2DE5">
        <w:rPr>
          <w:rFonts w:ascii="Arial" w:hAnsi="Arial" w:cs="Arial"/>
          <w:sz w:val="20"/>
          <w:szCs w:val="20"/>
        </w:rPr>
        <w:t>Razpis:</w:t>
      </w:r>
    </w:p>
    <w:p w:rsidR="00BC512C" w:rsidRPr="00CF2DE5" w:rsidRDefault="00BC512C" w:rsidP="00CF2D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CF2DE5">
          <w:rPr>
            <w:rStyle w:val="Hiperpovezava"/>
            <w:rFonts w:ascii="Arial" w:hAnsi="Arial" w:cs="Arial"/>
            <w:sz w:val="20"/>
            <w:szCs w:val="20"/>
          </w:rPr>
          <w:t>https://ec.europa.eu/inea/en/horizon-2020/competitive-low-carbon-energy</w:t>
        </w:r>
      </w:hyperlink>
      <w:r w:rsidRPr="00CF2DE5">
        <w:rPr>
          <w:rFonts w:ascii="Arial" w:hAnsi="Arial" w:cs="Arial"/>
          <w:sz w:val="20"/>
          <w:szCs w:val="20"/>
        </w:rPr>
        <w:t xml:space="preserve"> </w:t>
      </w:r>
    </w:p>
    <w:p w:rsidR="00BC512C" w:rsidRPr="00CF2DE5" w:rsidRDefault="00BC512C" w:rsidP="00CF2D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2DE5">
        <w:rPr>
          <w:rFonts w:ascii="Arial" w:hAnsi="Arial" w:cs="Arial"/>
          <w:sz w:val="20"/>
          <w:szCs w:val="20"/>
        </w:rPr>
        <w:t>Delovni program:</w:t>
      </w:r>
    </w:p>
    <w:p w:rsidR="00BC512C" w:rsidRPr="00CF2DE5" w:rsidRDefault="00BC512C" w:rsidP="00CF2D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CF2DE5">
          <w:rPr>
            <w:rStyle w:val="Hiperpovezava"/>
            <w:rFonts w:ascii="Arial" w:hAnsi="Arial" w:cs="Arial"/>
            <w:sz w:val="20"/>
            <w:szCs w:val="20"/>
          </w:rPr>
          <w:t>http://ec.europa.eu/research/participants/data/ref/h2020/wp/2016_2017/main/h2020-wp1617-energy_en.pdf</w:t>
        </w:r>
      </w:hyperlink>
      <w:r w:rsidRPr="00CF2DE5">
        <w:rPr>
          <w:rFonts w:ascii="Arial" w:hAnsi="Arial" w:cs="Arial"/>
          <w:sz w:val="20"/>
          <w:szCs w:val="20"/>
        </w:rPr>
        <w:t xml:space="preserve"> </w:t>
      </w:r>
    </w:p>
    <w:p w:rsidR="00BC512C" w:rsidRPr="00CF2DE5" w:rsidRDefault="00BC512C" w:rsidP="00CF2D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2DE5">
        <w:rPr>
          <w:rFonts w:ascii="Arial" w:hAnsi="Arial" w:cs="Arial"/>
          <w:sz w:val="20"/>
          <w:szCs w:val="20"/>
        </w:rPr>
        <w:t>Portal za izvedence Evropske komisije:</w:t>
      </w:r>
    </w:p>
    <w:p w:rsidR="00BC512C" w:rsidRPr="00CF2DE5" w:rsidRDefault="00BC512C" w:rsidP="00CF2D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CF2DE5">
          <w:rPr>
            <w:rStyle w:val="Hiperpovezava"/>
            <w:rFonts w:ascii="Arial" w:hAnsi="Arial" w:cs="Arial"/>
            <w:sz w:val="20"/>
            <w:szCs w:val="20"/>
          </w:rPr>
          <w:t>https://ec.europa.eu/research/participants/portal/desktop/en/experts/index.html</w:t>
        </w:r>
      </w:hyperlink>
    </w:p>
    <w:p w:rsidR="00BC512C" w:rsidRPr="00CF2DE5" w:rsidRDefault="00BC512C" w:rsidP="00CF2DE5">
      <w:pPr>
        <w:rPr>
          <w:rFonts w:ascii="Arial" w:hAnsi="Arial" w:cs="Arial"/>
          <w:sz w:val="20"/>
          <w:szCs w:val="20"/>
        </w:rPr>
      </w:pPr>
      <w:r w:rsidRPr="00CF2DE5">
        <w:rPr>
          <w:rFonts w:ascii="Arial" w:hAnsi="Arial" w:cs="Arial"/>
          <w:sz w:val="20"/>
          <w:szCs w:val="20"/>
        </w:rPr>
        <w:t>Pripravila:</w:t>
      </w:r>
    </w:p>
    <w:p w:rsidR="00BC512C" w:rsidRPr="00CF2DE5" w:rsidRDefault="00BC512C" w:rsidP="00CF2DE5">
      <w:pPr>
        <w:rPr>
          <w:rFonts w:ascii="Arial" w:hAnsi="Arial" w:cs="Arial"/>
          <w:sz w:val="20"/>
          <w:szCs w:val="20"/>
        </w:rPr>
      </w:pPr>
      <w:r w:rsidRPr="00CF2DE5">
        <w:rPr>
          <w:rFonts w:ascii="Arial" w:hAnsi="Arial" w:cs="Arial"/>
          <w:sz w:val="20"/>
          <w:szCs w:val="20"/>
        </w:rPr>
        <w:t>Darja Kocbek</w:t>
      </w:r>
    </w:p>
    <w:sectPr w:rsidR="00BC512C" w:rsidRPr="00CF2DE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B57CD"/>
    <w:multiLevelType w:val="hybridMultilevel"/>
    <w:tmpl w:val="13DAD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FA0"/>
    <w:rsid w:val="0015122E"/>
    <w:rsid w:val="00810FA0"/>
    <w:rsid w:val="00B459D4"/>
    <w:rsid w:val="00BC512C"/>
    <w:rsid w:val="00CF2DE5"/>
    <w:rsid w:val="00DE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512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810F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810FA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C512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F2DE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51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22E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participants/portal/desktop/en/expert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participants/data/ref/h2020/wp/2016_2017/main/h2020-wp1617-energy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ea/en/horizon-2020/competitive-low-carbon-energ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2017-05-11T13:33:00Z</dcterms:created>
  <dcterms:modified xsi:type="dcterms:W3CDTF">2017-05-11T13:53:00Z</dcterms:modified>
</cp:coreProperties>
</file>