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31C" w:rsidRPr="00467345" w:rsidRDefault="009D731C" w:rsidP="009D731C">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D731C" w:rsidRPr="00083714" w:rsidRDefault="009D731C" w:rsidP="009D731C">
      <w:pPr>
        <w:pStyle w:val="Naslov2"/>
        <w:tabs>
          <w:tab w:val="left" w:pos="3120"/>
        </w:tabs>
        <w:spacing w:before="240"/>
        <w:jc w:val="center"/>
        <w:rPr>
          <w:b w:val="0"/>
          <w:bCs w:val="0"/>
          <w:i/>
          <w:iCs/>
          <w:sz w:val="22"/>
        </w:rPr>
      </w:pPr>
      <w:r w:rsidRPr="00083714">
        <w:rPr>
          <w:sz w:val="22"/>
        </w:rPr>
        <w:t>Slovensko gospodarsko in raziskovalno združenje, Bruselj</w:t>
      </w:r>
    </w:p>
    <w:p w:rsidR="009D731C" w:rsidRPr="00083714" w:rsidRDefault="009D731C" w:rsidP="009D731C">
      <w:pPr>
        <w:pBdr>
          <w:bottom w:val="single" w:sz="6" w:space="1" w:color="auto"/>
        </w:pBdr>
        <w:tabs>
          <w:tab w:val="left" w:pos="3120"/>
        </w:tabs>
        <w:spacing w:before="240"/>
        <w:rPr>
          <w:sz w:val="16"/>
          <w:szCs w:val="16"/>
        </w:rPr>
      </w:pPr>
    </w:p>
    <w:p w:rsidR="009D731C" w:rsidRDefault="009D731C" w:rsidP="009D731C">
      <w:pPr>
        <w:tabs>
          <w:tab w:val="left" w:pos="3120"/>
        </w:tabs>
        <w:spacing w:before="240"/>
        <w:rPr>
          <w:b/>
        </w:rPr>
      </w:pPr>
      <w:r w:rsidRPr="00083714">
        <w:rPr>
          <w:b/>
        </w:rPr>
        <w:tab/>
      </w:r>
      <w:r>
        <w:rPr>
          <w:b/>
        </w:rPr>
        <w:t xml:space="preserve">Občasna informacija članom 79 </w:t>
      </w:r>
      <w:r w:rsidRPr="00083714">
        <w:rPr>
          <w:b/>
        </w:rPr>
        <w:t>– 20</w:t>
      </w:r>
      <w:r>
        <w:rPr>
          <w:b/>
        </w:rPr>
        <w:t>22</w:t>
      </w:r>
    </w:p>
    <w:p w:rsidR="009D731C" w:rsidRPr="0002310E" w:rsidRDefault="009D731C" w:rsidP="009D731C">
      <w:pPr>
        <w:tabs>
          <w:tab w:val="left" w:pos="3120"/>
        </w:tabs>
        <w:spacing w:before="240"/>
        <w:jc w:val="center"/>
        <w:rPr>
          <w:b/>
        </w:rPr>
      </w:pPr>
      <w:r>
        <w:rPr>
          <w:b/>
        </w:rPr>
        <w:t xml:space="preserve">09. maj </w:t>
      </w:r>
      <w:r w:rsidRPr="00083714">
        <w:rPr>
          <w:b/>
        </w:rPr>
        <w:t xml:space="preserve"> 20</w:t>
      </w:r>
      <w:r>
        <w:rPr>
          <w:b/>
        </w:rPr>
        <w:t>22</w:t>
      </w:r>
    </w:p>
    <w:p w:rsidR="00BD6222" w:rsidRDefault="009D731C" w:rsidP="009D731C">
      <w:pPr>
        <w:jc w:val="center"/>
        <w:rPr>
          <w:rFonts w:ascii="Arial" w:hAnsi="Arial" w:cs="Arial"/>
          <w:b/>
          <w:i/>
        </w:rPr>
      </w:pPr>
      <w:r>
        <w:rPr>
          <w:b/>
          <w:color w:val="993300"/>
          <w:sz w:val="32"/>
          <w:szCs w:val="32"/>
        </w:rPr>
        <w:t xml:space="preserve">Pri zglednih projektih SILKNOW in </w:t>
      </w:r>
      <w:proofErr w:type="spellStart"/>
      <w:r>
        <w:rPr>
          <w:b/>
          <w:color w:val="993300"/>
          <w:sz w:val="32"/>
          <w:szCs w:val="32"/>
        </w:rPr>
        <w:t>Inception</w:t>
      </w:r>
      <w:proofErr w:type="spellEnd"/>
      <w:r>
        <w:rPr>
          <w:b/>
          <w:color w:val="993300"/>
          <w:sz w:val="32"/>
          <w:szCs w:val="32"/>
        </w:rPr>
        <w:t xml:space="preserve"> sodelujeta člana SBRA Inštitut Jožef Stefan in Univerza v Ljubljani</w:t>
      </w:r>
    </w:p>
    <w:p w:rsidR="00520E06" w:rsidRPr="00BD6222" w:rsidRDefault="00D24337" w:rsidP="00BD6222">
      <w:pPr>
        <w:jc w:val="both"/>
        <w:rPr>
          <w:rFonts w:ascii="Arial" w:hAnsi="Arial" w:cs="Arial"/>
          <w:b/>
          <w:i/>
        </w:rPr>
      </w:pPr>
      <w:r w:rsidRPr="00BD6222">
        <w:rPr>
          <w:rFonts w:ascii="Arial" w:hAnsi="Arial" w:cs="Arial"/>
          <w:b/>
          <w:i/>
        </w:rPr>
        <w:t xml:space="preserve">Evropska komisija se je v okviru evropskega leta mladih in pobude novi evropski Bauhaus odločila predstaviti kot zgled </w:t>
      </w:r>
      <w:r w:rsidR="009D731C">
        <w:rPr>
          <w:rFonts w:ascii="Arial" w:hAnsi="Arial" w:cs="Arial"/>
          <w:b/>
          <w:i/>
        </w:rPr>
        <w:t xml:space="preserve">raziskovalne </w:t>
      </w:r>
      <w:r w:rsidRPr="00BD6222">
        <w:rPr>
          <w:rFonts w:ascii="Arial" w:hAnsi="Arial" w:cs="Arial"/>
          <w:b/>
          <w:i/>
        </w:rPr>
        <w:t xml:space="preserve">projekte za varovanje kulturne dediščine. Med njimi je projekt SILKNOW v katerem kot partner sodeluje Inštitut Jožef Stefan, ki je član SBRA. Univerza v Ljubljani, ki je prav tako članica SBRA, pa kot partnerica sodeluje v projektu </w:t>
      </w:r>
      <w:proofErr w:type="spellStart"/>
      <w:r w:rsidRPr="00BD6222">
        <w:rPr>
          <w:rFonts w:ascii="Arial" w:hAnsi="Arial" w:cs="Arial"/>
          <w:b/>
          <w:i/>
        </w:rPr>
        <w:t>Inception</w:t>
      </w:r>
      <w:proofErr w:type="spellEnd"/>
      <w:r w:rsidRPr="00BD6222">
        <w:rPr>
          <w:rFonts w:ascii="Arial" w:hAnsi="Arial" w:cs="Arial"/>
          <w:b/>
          <w:i/>
        </w:rPr>
        <w:t xml:space="preserve">.  Ob tem je Evropska komisija spomnila, da so že odprte prijave za udeležbo na festivalu novega evropskega </w:t>
      </w:r>
      <w:proofErr w:type="spellStart"/>
      <w:r w:rsidRPr="00BD6222">
        <w:rPr>
          <w:rFonts w:ascii="Arial" w:hAnsi="Arial" w:cs="Arial"/>
          <w:b/>
          <w:i/>
        </w:rPr>
        <w:t>Bauhausa</w:t>
      </w:r>
      <w:proofErr w:type="spellEnd"/>
      <w:r w:rsidRPr="00BD6222">
        <w:rPr>
          <w:rFonts w:ascii="Arial" w:hAnsi="Arial" w:cs="Arial"/>
          <w:b/>
          <w:i/>
        </w:rPr>
        <w:t>, ki ga bo pripravila med 9. in 12. junijem.</w:t>
      </w:r>
    </w:p>
    <w:p w:rsidR="00D24337" w:rsidRPr="00BD6222" w:rsidRDefault="00341543" w:rsidP="00BD6222">
      <w:pPr>
        <w:jc w:val="both"/>
        <w:rPr>
          <w:rFonts w:ascii="Arial" w:hAnsi="Arial" w:cs="Arial"/>
          <w:b/>
          <w:sz w:val="20"/>
          <w:szCs w:val="20"/>
        </w:rPr>
      </w:pPr>
      <w:r w:rsidRPr="00BD6222">
        <w:rPr>
          <w:rFonts w:ascii="Arial" w:hAnsi="Arial" w:cs="Arial"/>
          <w:b/>
          <w:sz w:val="20"/>
          <w:szCs w:val="20"/>
        </w:rPr>
        <w:t>Projekt SILKNOW</w:t>
      </w:r>
    </w:p>
    <w:p w:rsidR="00341543" w:rsidRPr="00BD6222" w:rsidRDefault="00341543" w:rsidP="00BD6222">
      <w:pPr>
        <w:jc w:val="both"/>
        <w:rPr>
          <w:rFonts w:ascii="Arial" w:hAnsi="Arial" w:cs="Arial"/>
          <w:sz w:val="20"/>
          <w:szCs w:val="20"/>
        </w:rPr>
      </w:pPr>
      <w:r w:rsidRPr="00BD6222">
        <w:rPr>
          <w:rFonts w:ascii="Arial" w:hAnsi="Arial" w:cs="Arial"/>
          <w:sz w:val="20"/>
          <w:szCs w:val="20"/>
        </w:rPr>
        <w:t>Cilj projekta je izboljšati naše razumevanje in ohranjanje evropske dediščine svile od 15. do 19. stoletja. V ta namen partnerji v projektu uporabljajo računalniške raziskave naslednje generacije. Vključili so muzeje, akterje na področju izobraževanja, turistično industrijo, ustvarjalno industrijo in medije. Cilj projekta je tudi izdelava digitalnega modela tehnik tkanja - virtualnega stroja - z uporabo najnovejših tehnoloških tehnik.</w:t>
      </w:r>
    </w:p>
    <w:p w:rsidR="00341543" w:rsidRPr="00BD6222" w:rsidRDefault="00341543" w:rsidP="00BD6222">
      <w:pPr>
        <w:jc w:val="both"/>
        <w:rPr>
          <w:rFonts w:ascii="Arial" w:hAnsi="Arial" w:cs="Arial"/>
          <w:b/>
          <w:sz w:val="20"/>
          <w:szCs w:val="20"/>
        </w:rPr>
      </w:pPr>
      <w:r w:rsidRPr="00BD6222">
        <w:rPr>
          <w:rFonts w:ascii="Arial" w:hAnsi="Arial" w:cs="Arial"/>
          <w:b/>
          <w:sz w:val="20"/>
          <w:szCs w:val="20"/>
        </w:rPr>
        <w:t xml:space="preserve">Projekt </w:t>
      </w:r>
      <w:proofErr w:type="spellStart"/>
      <w:r w:rsidRPr="00BD6222">
        <w:rPr>
          <w:rFonts w:ascii="Arial" w:hAnsi="Arial" w:cs="Arial"/>
          <w:b/>
          <w:sz w:val="20"/>
          <w:szCs w:val="20"/>
        </w:rPr>
        <w:t>Inception</w:t>
      </w:r>
      <w:proofErr w:type="spellEnd"/>
    </w:p>
    <w:p w:rsidR="00341543" w:rsidRPr="00BD6222" w:rsidRDefault="00341543" w:rsidP="00BD6222">
      <w:pPr>
        <w:jc w:val="both"/>
        <w:rPr>
          <w:rFonts w:ascii="Arial" w:hAnsi="Arial" w:cs="Arial"/>
          <w:sz w:val="20"/>
          <w:szCs w:val="20"/>
        </w:rPr>
      </w:pPr>
      <w:r w:rsidRPr="00BD6222">
        <w:rPr>
          <w:rFonts w:ascii="Arial" w:hAnsi="Arial" w:cs="Arial"/>
          <w:sz w:val="20"/>
          <w:szCs w:val="20"/>
        </w:rPr>
        <w:t xml:space="preserve">Partnerji v projektu </w:t>
      </w:r>
      <w:proofErr w:type="spellStart"/>
      <w:r w:rsidRPr="00BD6222">
        <w:rPr>
          <w:rFonts w:ascii="Arial" w:hAnsi="Arial" w:cs="Arial"/>
          <w:sz w:val="20"/>
          <w:szCs w:val="20"/>
        </w:rPr>
        <w:t>Inception</w:t>
      </w:r>
      <w:proofErr w:type="spellEnd"/>
      <w:r w:rsidRPr="00BD6222">
        <w:rPr>
          <w:rFonts w:ascii="Arial" w:hAnsi="Arial" w:cs="Arial"/>
          <w:sz w:val="20"/>
          <w:szCs w:val="20"/>
        </w:rPr>
        <w:t xml:space="preserve"> raziskujejo 3D modeliranje kulturnih spomenikov in območij z namenom obogatiti naše znanje o evropski dediščini. V ta namen bo razvili stroškovno učinkovite in uspešne tehnologije. Cilj je vzpostaviti mreže, ne le za to, da bodo razvite nove tehnologije, temveč tudi za to, da bodo rezultati dosegli široko občinstvo.</w:t>
      </w:r>
    </w:p>
    <w:p w:rsidR="00341543" w:rsidRPr="00BD6222" w:rsidRDefault="00341543" w:rsidP="00BD6222">
      <w:pPr>
        <w:jc w:val="both"/>
        <w:rPr>
          <w:rFonts w:ascii="Arial" w:hAnsi="Arial" w:cs="Arial"/>
          <w:b/>
          <w:sz w:val="20"/>
          <w:szCs w:val="20"/>
        </w:rPr>
      </w:pPr>
      <w:r w:rsidRPr="00BD6222">
        <w:rPr>
          <w:rFonts w:ascii="Arial" w:hAnsi="Arial" w:cs="Arial"/>
          <w:b/>
          <w:sz w:val="20"/>
          <w:szCs w:val="20"/>
        </w:rPr>
        <w:t xml:space="preserve">Projekt </w:t>
      </w:r>
      <w:proofErr w:type="spellStart"/>
      <w:r w:rsidRPr="00BD6222">
        <w:rPr>
          <w:rFonts w:ascii="Arial" w:hAnsi="Arial" w:cs="Arial"/>
          <w:b/>
          <w:sz w:val="20"/>
          <w:szCs w:val="20"/>
        </w:rPr>
        <w:t>NETcher</w:t>
      </w:r>
      <w:proofErr w:type="spellEnd"/>
    </w:p>
    <w:p w:rsidR="00341543" w:rsidRPr="00BD6222" w:rsidRDefault="00341543" w:rsidP="00BD6222">
      <w:pPr>
        <w:jc w:val="both"/>
        <w:rPr>
          <w:rFonts w:ascii="Arial" w:hAnsi="Arial" w:cs="Arial"/>
          <w:sz w:val="20"/>
          <w:szCs w:val="20"/>
        </w:rPr>
      </w:pPr>
      <w:r w:rsidRPr="00BD6222">
        <w:rPr>
          <w:rFonts w:ascii="Arial" w:hAnsi="Arial" w:cs="Arial"/>
          <w:sz w:val="20"/>
          <w:szCs w:val="20"/>
        </w:rPr>
        <w:t xml:space="preserve">Projekt </w:t>
      </w:r>
      <w:proofErr w:type="spellStart"/>
      <w:r w:rsidRPr="00BD6222">
        <w:rPr>
          <w:rFonts w:ascii="Arial" w:hAnsi="Arial" w:cs="Arial"/>
          <w:sz w:val="20"/>
          <w:szCs w:val="20"/>
        </w:rPr>
        <w:t>NETcher</w:t>
      </w:r>
      <w:proofErr w:type="spellEnd"/>
      <w:r w:rsidRPr="00BD6222">
        <w:rPr>
          <w:rFonts w:ascii="Arial" w:hAnsi="Arial" w:cs="Arial"/>
          <w:sz w:val="20"/>
          <w:szCs w:val="20"/>
        </w:rPr>
        <w:t xml:space="preserve"> je nastal v okviru prizadevanj za boj proti tihotapljenju kulturnih artefaktov. Projekt se osredotoča na šest ciljev: opredelitev trenutnega stanja, vzpostavitev mednarodne mreže za spodbujanje sodelovanja, usposabljanje, upravljanje platforme za sodelovanje, opredelitev mednarodnega okvira najboljših praks in ozaveščanje. </w:t>
      </w:r>
    </w:p>
    <w:p w:rsidR="009D731C" w:rsidRDefault="009D731C" w:rsidP="00BD6222">
      <w:pPr>
        <w:jc w:val="both"/>
        <w:rPr>
          <w:rFonts w:ascii="Arial" w:hAnsi="Arial" w:cs="Arial"/>
          <w:b/>
          <w:sz w:val="20"/>
          <w:szCs w:val="20"/>
        </w:rPr>
      </w:pPr>
    </w:p>
    <w:p w:rsidR="009D731C" w:rsidRDefault="009D731C" w:rsidP="00BD6222">
      <w:pPr>
        <w:jc w:val="both"/>
        <w:rPr>
          <w:rFonts w:ascii="Arial" w:hAnsi="Arial" w:cs="Arial"/>
          <w:b/>
          <w:sz w:val="20"/>
          <w:szCs w:val="20"/>
        </w:rPr>
      </w:pPr>
    </w:p>
    <w:p w:rsidR="00341543" w:rsidRPr="00BD6222" w:rsidRDefault="00341543" w:rsidP="00BD6222">
      <w:pPr>
        <w:jc w:val="both"/>
        <w:rPr>
          <w:rFonts w:ascii="Arial" w:hAnsi="Arial" w:cs="Arial"/>
          <w:b/>
          <w:sz w:val="20"/>
          <w:szCs w:val="20"/>
        </w:rPr>
      </w:pPr>
      <w:r w:rsidRPr="00BD6222">
        <w:rPr>
          <w:rFonts w:ascii="Arial" w:hAnsi="Arial" w:cs="Arial"/>
          <w:b/>
          <w:sz w:val="20"/>
          <w:szCs w:val="20"/>
        </w:rPr>
        <w:lastRenderedPageBreak/>
        <w:t>Koristne informacije:</w:t>
      </w:r>
    </w:p>
    <w:p w:rsidR="00341543" w:rsidRPr="00BD6222" w:rsidRDefault="00341543" w:rsidP="00BD6222">
      <w:pPr>
        <w:pStyle w:val="Odstavekseznama"/>
        <w:numPr>
          <w:ilvl w:val="0"/>
          <w:numId w:val="1"/>
        </w:numPr>
        <w:jc w:val="both"/>
        <w:rPr>
          <w:rFonts w:ascii="Arial" w:hAnsi="Arial" w:cs="Arial"/>
          <w:sz w:val="20"/>
          <w:szCs w:val="20"/>
        </w:rPr>
      </w:pPr>
      <w:r w:rsidRPr="00BD6222">
        <w:rPr>
          <w:rFonts w:ascii="Arial" w:hAnsi="Arial" w:cs="Arial"/>
          <w:sz w:val="20"/>
          <w:szCs w:val="20"/>
        </w:rPr>
        <w:t>Projekt SILKNOW:</w:t>
      </w:r>
    </w:p>
    <w:p w:rsidR="00341543" w:rsidRPr="00BD6222" w:rsidRDefault="00341543" w:rsidP="00BD6222">
      <w:pPr>
        <w:pStyle w:val="Odstavekseznama"/>
        <w:numPr>
          <w:ilvl w:val="0"/>
          <w:numId w:val="1"/>
        </w:numPr>
        <w:jc w:val="both"/>
        <w:rPr>
          <w:rFonts w:ascii="Arial" w:hAnsi="Arial" w:cs="Arial"/>
          <w:sz w:val="20"/>
          <w:szCs w:val="20"/>
        </w:rPr>
      </w:pPr>
      <w:hyperlink r:id="rId6" w:history="1">
        <w:r w:rsidRPr="00BD6222">
          <w:rPr>
            <w:rStyle w:val="Hiperpovezava"/>
            <w:rFonts w:ascii="Arial" w:hAnsi="Arial" w:cs="Arial"/>
            <w:sz w:val="20"/>
            <w:szCs w:val="20"/>
          </w:rPr>
          <w:t>https://silknow.eu/</w:t>
        </w:r>
      </w:hyperlink>
    </w:p>
    <w:p w:rsidR="00341543" w:rsidRPr="00BD6222" w:rsidRDefault="00341543" w:rsidP="00BD6222">
      <w:pPr>
        <w:pStyle w:val="Odstavekseznama"/>
        <w:numPr>
          <w:ilvl w:val="0"/>
          <w:numId w:val="1"/>
        </w:numPr>
        <w:jc w:val="both"/>
        <w:rPr>
          <w:rFonts w:ascii="Arial" w:hAnsi="Arial" w:cs="Arial"/>
          <w:sz w:val="20"/>
          <w:szCs w:val="20"/>
        </w:rPr>
      </w:pPr>
      <w:r w:rsidRPr="00BD6222">
        <w:rPr>
          <w:rFonts w:ascii="Arial" w:hAnsi="Arial" w:cs="Arial"/>
          <w:sz w:val="20"/>
          <w:szCs w:val="20"/>
        </w:rPr>
        <w:t xml:space="preserve">Projekt </w:t>
      </w:r>
      <w:proofErr w:type="spellStart"/>
      <w:r w:rsidRPr="00BD6222">
        <w:rPr>
          <w:rFonts w:ascii="Arial" w:hAnsi="Arial" w:cs="Arial"/>
          <w:sz w:val="20"/>
          <w:szCs w:val="20"/>
        </w:rPr>
        <w:t>Inception</w:t>
      </w:r>
      <w:proofErr w:type="spellEnd"/>
      <w:r w:rsidRPr="00BD6222">
        <w:rPr>
          <w:rFonts w:ascii="Arial" w:hAnsi="Arial" w:cs="Arial"/>
          <w:sz w:val="20"/>
          <w:szCs w:val="20"/>
        </w:rPr>
        <w:t>:</w:t>
      </w:r>
    </w:p>
    <w:p w:rsidR="00341543" w:rsidRPr="00BD6222" w:rsidRDefault="00341543" w:rsidP="00BD6222">
      <w:pPr>
        <w:pStyle w:val="Odstavekseznama"/>
        <w:numPr>
          <w:ilvl w:val="0"/>
          <w:numId w:val="1"/>
        </w:numPr>
        <w:jc w:val="both"/>
        <w:rPr>
          <w:rFonts w:ascii="Arial" w:hAnsi="Arial" w:cs="Arial"/>
          <w:sz w:val="20"/>
          <w:szCs w:val="20"/>
        </w:rPr>
      </w:pPr>
      <w:hyperlink r:id="rId7" w:history="1">
        <w:r w:rsidRPr="00BD6222">
          <w:rPr>
            <w:rStyle w:val="Hiperpovezava"/>
            <w:rFonts w:ascii="Arial" w:hAnsi="Arial" w:cs="Arial"/>
            <w:sz w:val="20"/>
            <w:szCs w:val="20"/>
          </w:rPr>
          <w:t>https://www.inception-project.eu/en</w:t>
        </w:r>
      </w:hyperlink>
    </w:p>
    <w:p w:rsidR="00341543" w:rsidRPr="00BD6222" w:rsidRDefault="00341543" w:rsidP="00BD6222">
      <w:pPr>
        <w:pStyle w:val="Odstavekseznama"/>
        <w:numPr>
          <w:ilvl w:val="0"/>
          <w:numId w:val="1"/>
        </w:numPr>
        <w:jc w:val="both"/>
        <w:rPr>
          <w:rFonts w:ascii="Arial" w:hAnsi="Arial" w:cs="Arial"/>
          <w:sz w:val="20"/>
          <w:szCs w:val="20"/>
        </w:rPr>
      </w:pPr>
      <w:r w:rsidRPr="00BD6222">
        <w:rPr>
          <w:rFonts w:ascii="Arial" w:hAnsi="Arial" w:cs="Arial"/>
          <w:sz w:val="20"/>
          <w:szCs w:val="20"/>
        </w:rPr>
        <w:t xml:space="preserve">Projekt </w:t>
      </w:r>
      <w:proofErr w:type="spellStart"/>
      <w:r w:rsidRPr="00BD6222">
        <w:rPr>
          <w:rFonts w:ascii="Arial" w:hAnsi="Arial" w:cs="Arial"/>
          <w:sz w:val="20"/>
          <w:szCs w:val="20"/>
        </w:rPr>
        <w:t>NETcher</w:t>
      </w:r>
      <w:proofErr w:type="spellEnd"/>
      <w:r w:rsidRPr="00BD6222">
        <w:rPr>
          <w:rFonts w:ascii="Arial" w:hAnsi="Arial" w:cs="Arial"/>
          <w:sz w:val="20"/>
          <w:szCs w:val="20"/>
        </w:rPr>
        <w:t>:</w:t>
      </w:r>
    </w:p>
    <w:p w:rsidR="00341543" w:rsidRPr="00BD6222" w:rsidRDefault="00341543" w:rsidP="00BD6222">
      <w:pPr>
        <w:pStyle w:val="Odstavekseznama"/>
        <w:numPr>
          <w:ilvl w:val="0"/>
          <w:numId w:val="1"/>
        </w:numPr>
        <w:jc w:val="both"/>
        <w:rPr>
          <w:rFonts w:ascii="Arial" w:hAnsi="Arial" w:cs="Arial"/>
          <w:sz w:val="20"/>
          <w:szCs w:val="20"/>
        </w:rPr>
      </w:pPr>
      <w:hyperlink r:id="rId8" w:history="1">
        <w:r w:rsidRPr="00BD6222">
          <w:rPr>
            <w:rStyle w:val="Hiperpovezava"/>
            <w:rFonts w:ascii="Arial" w:hAnsi="Arial" w:cs="Arial"/>
            <w:sz w:val="20"/>
            <w:szCs w:val="20"/>
          </w:rPr>
          <w:t>https://netcher.eu/</w:t>
        </w:r>
      </w:hyperlink>
    </w:p>
    <w:p w:rsidR="00341543" w:rsidRPr="00BD6222" w:rsidRDefault="00341543" w:rsidP="00BD6222">
      <w:pPr>
        <w:spacing w:after="0"/>
        <w:jc w:val="both"/>
        <w:rPr>
          <w:rFonts w:ascii="Arial" w:hAnsi="Arial" w:cs="Arial"/>
          <w:sz w:val="20"/>
          <w:szCs w:val="20"/>
        </w:rPr>
      </w:pPr>
      <w:r w:rsidRPr="00BD6222">
        <w:rPr>
          <w:rFonts w:ascii="Arial" w:hAnsi="Arial" w:cs="Arial"/>
          <w:sz w:val="20"/>
          <w:szCs w:val="20"/>
        </w:rPr>
        <w:t>Pripravila:</w:t>
      </w:r>
    </w:p>
    <w:p w:rsidR="00341543" w:rsidRPr="00BD6222" w:rsidRDefault="00341543" w:rsidP="00BD6222">
      <w:pPr>
        <w:spacing w:after="0"/>
        <w:jc w:val="both"/>
        <w:rPr>
          <w:rFonts w:ascii="Arial" w:hAnsi="Arial" w:cs="Arial"/>
          <w:sz w:val="20"/>
          <w:szCs w:val="20"/>
        </w:rPr>
      </w:pPr>
      <w:r w:rsidRPr="00BD6222">
        <w:rPr>
          <w:rFonts w:ascii="Arial" w:hAnsi="Arial" w:cs="Arial"/>
          <w:sz w:val="20"/>
          <w:szCs w:val="20"/>
        </w:rPr>
        <w:t>Darja Kocbek</w:t>
      </w:r>
    </w:p>
    <w:sectPr w:rsidR="00341543" w:rsidRPr="00BD6222" w:rsidSect="00520E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94D92"/>
    <w:multiLevelType w:val="hybridMultilevel"/>
    <w:tmpl w:val="5AA832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4337"/>
    <w:rsid w:val="00341543"/>
    <w:rsid w:val="00520E06"/>
    <w:rsid w:val="009D731C"/>
    <w:rsid w:val="00BD6222"/>
    <w:rsid w:val="00D2433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20E06"/>
  </w:style>
  <w:style w:type="paragraph" w:styleId="Naslov2">
    <w:name w:val="heading 2"/>
    <w:basedOn w:val="Navaden"/>
    <w:link w:val="Naslov2Znak"/>
    <w:uiPriority w:val="9"/>
    <w:qFormat/>
    <w:rsid w:val="009D731C"/>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41543"/>
    <w:rPr>
      <w:color w:val="0000FF" w:themeColor="hyperlink"/>
      <w:u w:val="single"/>
    </w:rPr>
  </w:style>
  <w:style w:type="paragraph" w:styleId="Odstavekseznama">
    <w:name w:val="List Paragraph"/>
    <w:basedOn w:val="Navaden"/>
    <w:uiPriority w:val="34"/>
    <w:qFormat/>
    <w:rsid w:val="00BD6222"/>
    <w:pPr>
      <w:ind w:left="720"/>
      <w:contextualSpacing/>
    </w:pPr>
  </w:style>
  <w:style w:type="character" w:customStyle="1" w:styleId="Naslov2Znak">
    <w:name w:val="Naslov 2 Znak"/>
    <w:basedOn w:val="Privzetapisavaodstavka"/>
    <w:link w:val="Naslov2"/>
    <w:uiPriority w:val="9"/>
    <w:rsid w:val="009D731C"/>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9D731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D73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tcher.eu/" TargetMode="External"/><Relationship Id="rId3" Type="http://schemas.openxmlformats.org/officeDocument/2006/relationships/settings" Target="settings.xml"/><Relationship Id="rId7" Type="http://schemas.openxmlformats.org/officeDocument/2006/relationships/hyperlink" Target="https://www.inception-project.eu/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lknow.e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334</Words>
  <Characters>1906</Characters>
  <Application>Microsoft Office Word</Application>
  <DocSecurity>0</DocSecurity>
  <Lines>15</Lines>
  <Paragraphs>4</Paragraphs>
  <ScaleCrop>false</ScaleCrop>
  <Company>HP</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2022-05-04T18:22:00Z</dcterms:created>
  <dcterms:modified xsi:type="dcterms:W3CDTF">2022-05-04T18:53:00Z</dcterms:modified>
</cp:coreProperties>
</file>