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0E" w:rsidRPr="00083714" w:rsidRDefault="003C7B0E" w:rsidP="003C7B0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B0E" w:rsidRPr="00083714" w:rsidRDefault="003C7B0E" w:rsidP="003C7B0E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3C7B0E" w:rsidRPr="00083714" w:rsidRDefault="003C7B0E" w:rsidP="003C7B0E">
      <w:pPr>
        <w:pBdr>
          <w:bottom w:val="single" w:sz="6" w:space="1" w:color="auto"/>
        </w:pBdr>
        <w:tabs>
          <w:tab w:val="left" w:pos="3120"/>
        </w:tabs>
        <w:spacing w:before="240"/>
        <w:jc w:val="center"/>
        <w:rPr>
          <w:sz w:val="16"/>
          <w:szCs w:val="16"/>
        </w:rPr>
      </w:pPr>
    </w:p>
    <w:p w:rsidR="003C7B0E" w:rsidRDefault="003C7B0E" w:rsidP="003C7B0E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73</w:t>
      </w:r>
      <w:r w:rsidRPr="00083714">
        <w:rPr>
          <w:b/>
        </w:rPr>
        <w:t xml:space="preserve"> – 20</w:t>
      </w:r>
      <w:r>
        <w:rPr>
          <w:b/>
        </w:rPr>
        <w:t>20</w:t>
      </w:r>
    </w:p>
    <w:p w:rsidR="003C7B0E" w:rsidRPr="00083714" w:rsidRDefault="003C7B0E" w:rsidP="003C7B0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11. maj </w:t>
      </w:r>
      <w:r w:rsidRPr="00083714">
        <w:rPr>
          <w:b/>
        </w:rPr>
        <w:t xml:space="preserve"> 20</w:t>
      </w:r>
      <w:r>
        <w:rPr>
          <w:b/>
        </w:rPr>
        <w:t>20</w:t>
      </w:r>
    </w:p>
    <w:p w:rsidR="00917A43" w:rsidRDefault="003C7B0E" w:rsidP="00DC753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Vabilo za prijavo odličnih evropskih projektov s področja informacijsko-komunikacijske tehnologije</w:t>
      </w:r>
    </w:p>
    <w:p w:rsidR="004F547F" w:rsidRPr="00481E20" w:rsidRDefault="001740E7" w:rsidP="00481E20">
      <w:pPr>
        <w:jc w:val="both"/>
        <w:rPr>
          <w:rFonts w:ascii="Arial" w:hAnsi="Arial" w:cs="Arial"/>
          <w:b/>
          <w:i/>
        </w:rPr>
      </w:pPr>
      <w:r w:rsidRPr="00481E20">
        <w:rPr>
          <w:rFonts w:ascii="Arial" w:hAnsi="Arial" w:cs="Arial"/>
          <w:b/>
          <w:i/>
        </w:rPr>
        <w:t xml:space="preserve">Evropska komisija skupaj z Nemčijo, ki bo v drugi polovici letošnjega leta predsedovala Svetu EU, v Kölnu med 1. in 3. decembrom organizirata dogodek  ICT 2020: </w:t>
      </w:r>
      <w:proofErr w:type="spellStart"/>
      <w:r w:rsidRPr="00481E20">
        <w:rPr>
          <w:rFonts w:ascii="Arial" w:hAnsi="Arial" w:cs="Arial"/>
          <w:b/>
          <w:i/>
        </w:rPr>
        <w:t>Leading</w:t>
      </w:r>
      <w:proofErr w:type="spellEnd"/>
      <w:r w:rsidRPr="00481E20">
        <w:rPr>
          <w:rFonts w:ascii="Arial" w:hAnsi="Arial" w:cs="Arial"/>
          <w:b/>
          <w:i/>
        </w:rPr>
        <w:t xml:space="preserve"> </w:t>
      </w:r>
      <w:proofErr w:type="spellStart"/>
      <w:r w:rsidRPr="00481E20">
        <w:rPr>
          <w:rFonts w:ascii="Arial" w:hAnsi="Arial" w:cs="Arial"/>
          <w:b/>
          <w:i/>
        </w:rPr>
        <w:t>the</w:t>
      </w:r>
      <w:proofErr w:type="spellEnd"/>
      <w:r w:rsidRPr="00481E20">
        <w:rPr>
          <w:rFonts w:ascii="Arial" w:hAnsi="Arial" w:cs="Arial"/>
          <w:b/>
          <w:i/>
        </w:rPr>
        <w:t xml:space="preserve"> </w:t>
      </w:r>
      <w:proofErr w:type="spellStart"/>
      <w:r w:rsidRPr="00481E20">
        <w:rPr>
          <w:rFonts w:ascii="Arial" w:hAnsi="Arial" w:cs="Arial"/>
          <w:b/>
          <w:i/>
        </w:rPr>
        <w:t>Digital</w:t>
      </w:r>
      <w:proofErr w:type="spellEnd"/>
      <w:r w:rsidRPr="00481E20">
        <w:rPr>
          <w:rFonts w:ascii="Arial" w:hAnsi="Arial" w:cs="Arial"/>
          <w:b/>
          <w:i/>
        </w:rPr>
        <w:t xml:space="preserve"> Age v okviru katerega  je predvidena predstavitev projektov s področja telekomunikacij in informacijske tehnologije, ki jih je financirala EU. Izvajalci teh projektov se lahko prijavijo na razpis za predstavitev do 28. maja. Člani lahko dobijo dodatne informacije na SBRA.</w:t>
      </w:r>
    </w:p>
    <w:p w:rsidR="0097467A" w:rsidRPr="00481E20" w:rsidRDefault="001740E7" w:rsidP="00481E20">
      <w:pPr>
        <w:jc w:val="both"/>
        <w:rPr>
          <w:rFonts w:ascii="Arial" w:hAnsi="Arial" w:cs="Arial"/>
          <w:sz w:val="20"/>
          <w:szCs w:val="20"/>
        </w:rPr>
      </w:pPr>
      <w:r w:rsidRPr="00481E20">
        <w:rPr>
          <w:rFonts w:ascii="Arial" w:hAnsi="Arial" w:cs="Arial"/>
          <w:sz w:val="20"/>
          <w:szCs w:val="20"/>
        </w:rPr>
        <w:t xml:space="preserve">Dogodek ICT 2020: </w:t>
      </w:r>
      <w:proofErr w:type="spellStart"/>
      <w:r w:rsidRPr="00481E20">
        <w:rPr>
          <w:rFonts w:ascii="Arial" w:hAnsi="Arial" w:cs="Arial"/>
          <w:sz w:val="20"/>
          <w:szCs w:val="20"/>
        </w:rPr>
        <w:t>Leading</w:t>
      </w:r>
      <w:proofErr w:type="spellEnd"/>
      <w:r w:rsidRPr="00481E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E20">
        <w:rPr>
          <w:rFonts w:ascii="Arial" w:hAnsi="Arial" w:cs="Arial"/>
          <w:sz w:val="20"/>
          <w:szCs w:val="20"/>
        </w:rPr>
        <w:t>the</w:t>
      </w:r>
      <w:proofErr w:type="spellEnd"/>
      <w:r w:rsidRPr="00481E2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1E20">
        <w:rPr>
          <w:rFonts w:ascii="Arial" w:hAnsi="Arial" w:cs="Arial"/>
          <w:sz w:val="20"/>
          <w:szCs w:val="20"/>
        </w:rPr>
        <w:t>Digital</w:t>
      </w:r>
      <w:proofErr w:type="spellEnd"/>
      <w:r w:rsidRPr="00481E20">
        <w:rPr>
          <w:rFonts w:ascii="Arial" w:hAnsi="Arial" w:cs="Arial"/>
          <w:sz w:val="20"/>
          <w:szCs w:val="20"/>
        </w:rPr>
        <w:t xml:space="preserve"> Age bo organiziran </w:t>
      </w:r>
      <w:r w:rsidR="00800BEE" w:rsidRPr="00481E20">
        <w:rPr>
          <w:rFonts w:ascii="Arial" w:hAnsi="Arial" w:cs="Arial"/>
          <w:sz w:val="20"/>
          <w:szCs w:val="20"/>
        </w:rPr>
        <w:t xml:space="preserve">kot konferenca z možnostmi za mreženje in predstavitev projektov s področja digitalnih inovacij. Poseben oder bo namenjen predstavitvam rezultatov projektov in inovacij. </w:t>
      </w:r>
    </w:p>
    <w:p w:rsidR="001740E7" w:rsidRPr="00481E20" w:rsidRDefault="00CD212B" w:rsidP="00481E20">
      <w:pPr>
        <w:jc w:val="both"/>
        <w:rPr>
          <w:rFonts w:ascii="Arial" w:hAnsi="Arial" w:cs="Arial"/>
          <w:sz w:val="20"/>
          <w:szCs w:val="20"/>
        </w:rPr>
      </w:pPr>
      <w:r w:rsidRPr="00481E20">
        <w:rPr>
          <w:rFonts w:ascii="Arial" w:hAnsi="Arial" w:cs="Arial"/>
          <w:sz w:val="20"/>
          <w:szCs w:val="20"/>
        </w:rPr>
        <w:t xml:space="preserve">Evropska komisija vabi, naj se prijavijo izvajalci projektov, ki imajo za pokazati odlične rezultate, </w:t>
      </w:r>
      <w:r w:rsidR="0097467A" w:rsidRPr="00481E20">
        <w:rPr>
          <w:rFonts w:ascii="Arial" w:hAnsi="Arial" w:cs="Arial"/>
          <w:sz w:val="20"/>
          <w:szCs w:val="20"/>
        </w:rPr>
        <w:t xml:space="preserve">so digitalne inovacije dvignili na novo raven, so pripomogli k razvoju oziroma dopolnitvi tehnologij, ki so na voljo danes, so pripomogli k izboljšanju življenja ljudi in razmer v družbi. V poštev pridejo projekti, </w:t>
      </w:r>
      <w:r w:rsidRPr="00481E20">
        <w:rPr>
          <w:rFonts w:ascii="Arial" w:hAnsi="Arial" w:cs="Arial"/>
          <w:sz w:val="20"/>
          <w:szCs w:val="20"/>
        </w:rPr>
        <w:t>financiran</w:t>
      </w:r>
      <w:r w:rsidR="0097467A" w:rsidRPr="00481E20">
        <w:rPr>
          <w:rFonts w:ascii="Arial" w:hAnsi="Arial" w:cs="Arial"/>
          <w:sz w:val="20"/>
          <w:szCs w:val="20"/>
        </w:rPr>
        <w:t>i</w:t>
      </w:r>
      <w:r w:rsidRPr="00481E20">
        <w:rPr>
          <w:rFonts w:ascii="Arial" w:hAnsi="Arial" w:cs="Arial"/>
          <w:sz w:val="20"/>
          <w:szCs w:val="20"/>
        </w:rPr>
        <w:t xml:space="preserve"> s sredstvi programa Obzorje 2020, Instrumenta za povezovanje Evrope (CEF), programa MEDIA, Evropskega sklada za regionalni razvoj in drugih programov in pobud EU.</w:t>
      </w:r>
    </w:p>
    <w:p w:rsidR="00800BEE" w:rsidRPr="00481E20" w:rsidRDefault="00800BEE" w:rsidP="00481E20">
      <w:pPr>
        <w:jc w:val="both"/>
        <w:rPr>
          <w:rFonts w:ascii="Arial" w:hAnsi="Arial" w:cs="Arial"/>
          <w:sz w:val="20"/>
          <w:szCs w:val="20"/>
        </w:rPr>
      </w:pPr>
      <w:r w:rsidRPr="00481E20">
        <w:rPr>
          <w:rFonts w:ascii="Arial" w:hAnsi="Arial" w:cs="Arial"/>
          <w:sz w:val="20"/>
          <w:szCs w:val="20"/>
        </w:rPr>
        <w:t>Namen konference je pripeljati v Köln 5000 raziskovalcev, inovatorjev in inženirjev z vseh področij informacijsko-telekomunikacijskih tehnologij</w:t>
      </w:r>
      <w:r w:rsidR="00CD212B" w:rsidRPr="00481E20">
        <w:rPr>
          <w:rFonts w:ascii="Arial" w:hAnsi="Arial" w:cs="Arial"/>
          <w:sz w:val="20"/>
          <w:szCs w:val="20"/>
        </w:rPr>
        <w:t xml:space="preserve">, pa tudi </w:t>
      </w:r>
      <w:proofErr w:type="spellStart"/>
      <w:r w:rsidR="00CD212B" w:rsidRPr="00481E20">
        <w:rPr>
          <w:rFonts w:ascii="Arial" w:hAnsi="Arial" w:cs="Arial"/>
          <w:sz w:val="20"/>
          <w:szCs w:val="20"/>
        </w:rPr>
        <w:t>odločevalcev</w:t>
      </w:r>
      <w:proofErr w:type="spellEnd"/>
      <w:r w:rsidR="00CD212B" w:rsidRPr="00481E20">
        <w:rPr>
          <w:rFonts w:ascii="Arial" w:hAnsi="Arial" w:cs="Arial"/>
          <w:sz w:val="20"/>
          <w:szCs w:val="20"/>
        </w:rPr>
        <w:t xml:space="preserve">, vlagateljev in organizacij tveganega kapitala. </w:t>
      </w:r>
    </w:p>
    <w:p w:rsidR="00CD212B" w:rsidRPr="0054701C" w:rsidRDefault="00CD212B" w:rsidP="00481E20">
      <w:pPr>
        <w:jc w:val="both"/>
        <w:rPr>
          <w:rFonts w:ascii="Arial" w:hAnsi="Arial" w:cs="Arial"/>
          <w:b/>
          <w:sz w:val="20"/>
          <w:szCs w:val="20"/>
        </w:rPr>
      </w:pPr>
      <w:r w:rsidRPr="0054701C">
        <w:rPr>
          <w:rFonts w:ascii="Arial" w:hAnsi="Arial" w:cs="Arial"/>
          <w:b/>
          <w:sz w:val="20"/>
          <w:szCs w:val="20"/>
        </w:rPr>
        <w:t>Koristne informacije:</w:t>
      </w:r>
    </w:p>
    <w:p w:rsidR="0097467A" w:rsidRPr="0054701C" w:rsidRDefault="0097467A" w:rsidP="0054701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4701C">
        <w:rPr>
          <w:rFonts w:ascii="Arial" w:hAnsi="Arial" w:cs="Arial"/>
          <w:sz w:val="20"/>
          <w:szCs w:val="20"/>
        </w:rPr>
        <w:t>Spletna stran z vabilom za udeležbo, povezavo za prijavo in informacijami o</w:t>
      </w:r>
      <w:r w:rsidR="0054701C" w:rsidRPr="0054701C">
        <w:rPr>
          <w:rFonts w:ascii="Arial" w:hAnsi="Arial" w:cs="Arial"/>
          <w:sz w:val="20"/>
          <w:szCs w:val="20"/>
        </w:rPr>
        <w:t xml:space="preserve"> </w:t>
      </w:r>
      <w:r w:rsidRPr="0054701C">
        <w:rPr>
          <w:rFonts w:ascii="Arial" w:hAnsi="Arial" w:cs="Arial"/>
          <w:sz w:val="20"/>
          <w:szCs w:val="20"/>
        </w:rPr>
        <w:t>dogodku:</w:t>
      </w:r>
    </w:p>
    <w:p w:rsidR="0097467A" w:rsidRPr="0054701C" w:rsidRDefault="0097467A" w:rsidP="0054701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54701C">
          <w:rPr>
            <w:rStyle w:val="Hiperpovezava"/>
            <w:rFonts w:ascii="Arial" w:hAnsi="Arial" w:cs="Arial"/>
            <w:sz w:val="20"/>
            <w:szCs w:val="20"/>
          </w:rPr>
          <w:t>https://ec.europa.eu/inea/en/news-events/newsroom/cef-telecom-projects-invited-to-participate-ict-2020-event</w:t>
        </w:r>
      </w:hyperlink>
    </w:p>
    <w:p w:rsidR="0097467A" w:rsidRPr="00481E20" w:rsidRDefault="0097467A" w:rsidP="005470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81E20">
        <w:rPr>
          <w:rFonts w:ascii="Arial" w:hAnsi="Arial" w:cs="Arial"/>
          <w:sz w:val="20"/>
          <w:szCs w:val="20"/>
        </w:rPr>
        <w:t>Pripravila:</w:t>
      </w:r>
    </w:p>
    <w:p w:rsidR="0097467A" w:rsidRPr="00481E20" w:rsidRDefault="0097467A" w:rsidP="0054701C">
      <w:pPr>
        <w:spacing w:after="0"/>
        <w:jc w:val="both"/>
        <w:rPr>
          <w:rFonts w:ascii="Arial" w:hAnsi="Arial" w:cs="Arial"/>
          <w:sz w:val="20"/>
          <w:szCs w:val="20"/>
        </w:rPr>
      </w:pPr>
      <w:r w:rsidRPr="00481E20">
        <w:rPr>
          <w:rFonts w:ascii="Arial" w:hAnsi="Arial" w:cs="Arial"/>
          <w:sz w:val="20"/>
          <w:szCs w:val="20"/>
        </w:rPr>
        <w:t>Darja Kocbek</w:t>
      </w:r>
    </w:p>
    <w:p w:rsidR="00CD212B" w:rsidRDefault="0097467A" w:rsidP="0054701C">
      <w:pPr>
        <w:spacing w:after="0"/>
      </w:pPr>
      <w:r>
        <w:t xml:space="preserve"> </w:t>
      </w:r>
    </w:p>
    <w:sectPr w:rsidR="00CD212B" w:rsidSect="004F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6378B"/>
    <w:multiLevelType w:val="hybridMultilevel"/>
    <w:tmpl w:val="173E16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40E7"/>
    <w:rsid w:val="001740E7"/>
    <w:rsid w:val="003C7B0E"/>
    <w:rsid w:val="00481E20"/>
    <w:rsid w:val="004F547F"/>
    <w:rsid w:val="0054701C"/>
    <w:rsid w:val="00800BEE"/>
    <w:rsid w:val="00917A43"/>
    <w:rsid w:val="0097467A"/>
    <w:rsid w:val="00CD212B"/>
    <w:rsid w:val="00DC7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F547F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C7B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740E7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4701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3C7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7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7B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ea/en/news-events/newsroom/cef-telecom-projects-invited-to-participate-ict-2020-even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2020-05-05T16:20:00Z</dcterms:created>
  <dcterms:modified xsi:type="dcterms:W3CDTF">2020-05-05T16:45:00Z</dcterms:modified>
</cp:coreProperties>
</file>