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225" w:rsidRPr="00083714" w:rsidRDefault="00770225" w:rsidP="00770225">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70225" w:rsidRPr="00083714" w:rsidRDefault="00770225" w:rsidP="00770225">
      <w:pPr>
        <w:pStyle w:val="Naslov2"/>
        <w:tabs>
          <w:tab w:val="left" w:pos="3120"/>
        </w:tabs>
        <w:spacing w:before="240"/>
        <w:jc w:val="center"/>
        <w:rPr>
          <w:b w:val="0"/>
          <w:bCs w:val="0"/>
          <w:i/>
          <w:iCs/>
          <w:sz w:val="22"/>
        </w:rPr>
      </w:pPr>
      <w:r w:rsidRPr="00083714">
        <w:rPr>
          <w:sz w:val="22"/>
        </w:rPr>
        <w:t>Slovensko gospodarsko in raziskovalno združenje, Bruselj</w:t>
      </w:r>
    </w:p>
    <w:p w:rsidR="00770225" w:rsidRPr="00083714" w:rsidRDefault="00770225" w:rsidP="00770225">
      <w:pPr>
        <w:pBdr>
          <w:bottom w:val="single" w:sz="6" w:space="1" w:color="auto"/>
        </w:pBdr>
        <w:tabs>
          <w:tab w:val="left" w:pos="3120"/>
        </w:tabs>
        <w:spacing w:before="240"/>
        <w:jc w:val="center"/>
        <w:rPr>
          <w:sz w:val="16"/>
          <w:szCs w:val="16"/>
        </w:rPr>
      </w:pPr>
    </w:p>
    <w:p w:rsidR="00770225" w:rsidRDefault="00770225" w:rsidP="00770225">
      <w:pPr>
        <w:tabs>
          <w:tab w:val="left" w:pos="3120"/>
        </w:tabs>
        <w:spacing w:before="240"/>
        <w:rPr>
          <w:b/>
        </w:rPr>
      </w:pPr>
      <w:r w:rsidRPr="00083714">
        <w:rPr>
          <w:b/>
        </w:rPr>
        <w:tab/>
      </w:r>
      <w:r>
        <w:rPr>
          <w:b/>
        </w:rPr>
        <w:t>Občasna informacija članom 70</w:t>
      </w:r>
      <w:r w:rsidRPr="00083714">
        <w:rPr>
          <w:b/>
        </w:rPr>
        <w:t xml:space="preserve"> – 20</w:t>
      </w:r>
      <w:r>
        <w:rPr>
          <w:b/>
        </w:rPr>
        <w:t>20</w:t>
      </w:r>
    </w:p>
    <w:p w:rsidR="00770225" w:rsidRPr="00083714" w:rsidRDefault="00770225" w:rsidP="00770225">
      <w:pPr>
        <w:tabs>
          <w:tab w:val="left" w:pos="3120"/>
        </w:tabs>
        <w:spacing w:before="240"/>
        <w:jc w:val="center"/>
        <w:rPr>
          <w:b/>
        </w:rPr>
      </w:pPr>
      <w:r>
        <w:rPr>
          <w:b/>
        </w:rPr>
        <w:t xml:space="preserve">04. maj </w:t>
      </w:r>
      <w:r w:rsidRPr="00083714">
        <w:rPr>
          <w:b/>
        </w:rPr>
        <w:t xml:space="preserve"> 20</w:t>
      </w:r>
      <w:r>
        <w:rPr>
          <w:b/>
        </w:rPr>
        <w:t>20</w:t>
      </w:r>
    </w:p>
    <w:p w:rsidR="00246E7F" w:rsidRDefault="00770225" w:rsidP="00CE727C">
      <w:pPr>
        <w:jc w:val="center"/>
        <w:rPr>
          <w:rFonts w:ascii="Arial" w:hAnsi="Arial" w:cs="Arial"/>
          <w:b/>
          <w:i/>
        </w:rPr>
      </w:pPr>
      <w:r>
        <w:rPr>
          <w:b/>
          <w:color w:val="993300"/>
          <w:sz w:val="32"/>
          <w:szCs w:val="32"/>
        </w:rPr>
        <w:t xml:space="preserve">Prek </w:t>
      </w:r>
      <w:proofErr w:type="spellStart"/>
      <w:r>
        <w:rPr>
          <w:b/>
          <w:color w:val="993300"/>
          <w:sz w:val="32"/>
          <w:szCs w:val="32"/>
        </w:rPr>
        <w:t>Hackathona</w:t>
      </w:r>
      <w:proofErr w:type="spellEnd"/>
      <w:r w:rsidR="00CE727C">
        <w:rPr>
          <w:b/>
          <w:color w:val="993300"/>
          <w:sz w:val="32"/>
          <w:szCs w:val="32"/>
        </w:rPr>
        <w:t xml:space="preserve"> (#</w:t>
      </w:r>
      <w:proofErr w:type="spellStart"/>
      <w:r w:rsidR="00CE727C">
        <w:rPr>
          <w:b/>
          <w:color w:val="993300"/>
          <w:sz w:val="32"/>
          <w:szCs w:val="32"/>
        </w:rPr>
        <w:t>EUvsVirus</w:t>
      </w:r>
      <w:proofErr w:type="spellEnd"/>
      <w:r w:rsidR="00CE727C">
        <w:rPr>
          <w:b/>
          <w:color w:val="993300"/>
          <w:sz w:val="32"/>
          <w:szCs w:val="32"/>
        </w:rPr>
        <w:t xml:space="preserve"> </w:t>
      </w:r>
      <w:proofErr w:type="spellStart"/>
      <w:r w:rsidR="00CE727C">
        <w:rPr>
          <w:b/>
          <w:color w:val="993300"/>
          <w:sz w:val="32"/>
          <w:szCs w:val="32"/>
        </w:rPr>
        <w:t>Hackathon</w:t>
      </w:r>
      <w:proofErr w:type="spellEnd"/>
      <w:r w:rsidR="00CE727C">
        <w:rPr>
          <w:b/>
          <w:color w:val="993300"/>
          <w:sz w:val="32"/>
          <w:szCs w:val="32"/>
        </w:rPr>
        <w:t>)</w:t>
      </w:r>
      <w:r>
        <w:rPr>
          <w:b/>
          <w:color w:val="993300"/>
          <w:sz w:val="32"/>
          <w:szCs w:val="32"/>
        </w:rPr>
        <w:t xml:space="preserve"> je med 2150 predlogi bilo izbranih 117 inovativnih rešitev</w:t>
      </w:r>
    </w:p>
    <w:p w:rsidR="005B3E2F" w:rsidRPr="00246E7F" w:rsidRDefault="000A3460" w:rsidP="00246E7F">
      <w:pPr>
        <w:jc w:val="both"/>
        <w:rPr>
          <w:rFonts w:ascii="Arial" w:hAnsi="Arial" w:cs="Arial"/>
          <w:b/>
          <w:i/>
        </w:rPr>
      </w:pPr>
      <w:r w:rsidRPr="00246E7F">
        <w:rPr>
          <w:rFonts w:ascii="Arial" w:hAnsi="Arial" w:cs="Arial"/>
          <w:b/>
          <w:i/>
        </w:rPr>
        <w:t xml:space="preserve">Prek panevropskega </w:t>
      </w:r>
      <w:proofErr w:type="spellStart"/>
      <w:r w:rsidRPr="00246E7F">
        <w:rPr>
          <w:rFonts w:ascii="Arial" w:hAnsi="Arial" w:cs="Arial"/>
          <w:b/>
          <w:i/>
        </w:rPr>
        <w:t>Hackathona</w:t>
      </w:r>
      <w:proofErr w:type="spellEnd"/>
      <w:r w:rsidR="00CE727C">
        <w:rPr>
          <w:rFonts w:ascii="Arial" w:hAnsi="Arial" w:cs="Arial"/>
          <w:b/>
          <w:i/>
        </w:rPr>
        <w:t xml:space="preserve"> </w:t>
      </w:r>
      <w:r w:rsidR="005B3E2F" w:rsidRPr="00246E7F">
        <w:rPr>
          <w:rFonts w:ascii="Arial" w:hAnsi="Arial" w:cs="Arial"/>
          <w:b/>
          <w:i/>
        </w:rPr>
        <w:t>(#</w:t>
      </w:r>
      <w:proofErr w:type="spellStart"/>
      <w:r w:rsidR="005B3E2F" w:rsidRPr="00246E7F">
        <w:rPr>
          <w:rFonts w:ascii="Arial" w:hAnsi="Arial" w:cs="Arial"/>
          <w:b/>
          <w:i/>
        </w:rPr>
        <w:t>EUvsVirus</w:t>
      </w:r>
      <w:proofErr w:type="spellEnd"/>
      <w:r w:rsidR="005B3E2F" w:rsidRPr="00246E7F">
        <w:rPr>
          <w:rFonts w:ascii="Arial" w:hAnsi="Arial" w:cs="Arial"/>
          <w:b/>
          <w:i/>
        </w:rPr>
        <w:t xml:space="preserve"> </w:t>
      </w:r>
      <w:proofErr w:type="spellStart"/>
      <w:r w:rsidR="005B3E2F" w:rsidRPr="00246E7F">
        <w:rPr>
          <w:rFonts w:ascii="Arial" w:hAnsi="Arial" w:cs="Arial"/>
          <w:b/>
          <w:i/>
        </w:rPr>
        <w:t>Hackathon</w:t>
      </w:r>
      <w:proofErr w:type="spellEnd"/>
      <w:r w:rsidR="005B3E2F" w:rsidRPr="00246E7F">
        <w:rPr>
          <w:rFonts w:ascii="Arial" w:hAnsi="Arial" w:cs="Arial"/>
          <w:b/>
          <w:i/>
        </w:rPr>
        <w:t>)</w:t>
      </w:r>
      <w:r w:rsidRPr="00246E7F">
        <w:rPr>
          <w:rFonts w:ascii="Arial" w:hAnsi="Arial" w:cs="Arial"/>
          <w:b/>
          <w:i/>
        </w:rPr>
        <w:t xml:space="preserve">, ki je bil organiziran z namenom povezati deležnike za razvoj inovativnih rešitev za pandemijo </w:t>
      </w:r>
      <w:proofErr w:type="spellStart"/>
      <w:r w:rsidRPr="00246E7F">
        <w:rPr>
          <w:rFonts w:ascii="Arial" w:hAnsi="Arial" w:cs="Arial"/>
          <w:b/>
          <w:i/>
        </w:rPr>
        <w:t>koronavirusa</w:t>
      </w:r>
      <w:proofErr w:type="spellEnd"/>
      <w:r w:rsidRPr="00246E7F">
        <w:rPr>
          <w:rFonts w:ascii="Arial" w:hAnsi="Arial" w:cs="Arial"/>
          <w:b/>
          <w:i/>
        </w:rPr>
        <w:t>, je bilo izbranih 117 inovativnih rešit</w:t>
      </w:r>
      <w:r w:rsidR="005B3E2F" w:rsidRPr="00246E7F">
        <w:rPr>
          <w:rFonts w:ascii="Arial" w:hAnsi="Arial" w:cs="Arial"/>
          <w:b/>
          <w:i/>
        </w:rPr>
        <w:t>ev. Na dogodku</w:t>
      </w:r>
      <w:r w:rsidR="00E0298B" w:rsidRPr="00246E7F">
        <w:rPr>
          <w:rFonts w:ascii="Arial" w:hAnsi="Arial" w:cs="Arial"/>
          <w:b/>
          <w:i/>
        </w:rPr>
        <w:t> </w:t>
      </w:r>
      <w:r w:rsidR="005B3E2F" w:rsidRPr="00246E7F">
        <w:rPr>
          <w:rFonts w:ascii="Arial" w:hAnsi="Arial" w:cs="Arial"/>
          <w:b/>
          <w:i/>
        </w:rPr>
        <w:t xml:space="preserve">je sodelovalo več kot 20.900 udeležencev. Od tega 250 iz Slovenije. Zbrali so več kot 2150 rešitev, od tega na področju zdravja in življenja 898, nadaljevanja poslovanja 381, dela na daljavo in izobraževanja 270, družbene in politične kohezije 452, digitalnih financ 75 in na drugih področjih 83. Evropska komisija za vsako od šestih področij izpostavlja  najboljšo.  </w:t>
      </w:r>
    </w:p>
    <w:p w:rsidR="00CE727C" w:rsidRPr="00CE727C" w:rsidRDefault="00CE727C" w:rsidP="00246E7F">
      <w:pPr>
        <w:jc w:val="both"/>
        <w:rPr>
          <w:rFonts w:ascii="Arial" w:hAnsi="Arial" w:cs="Arial"/>
          <w:b/>
          <w:sz w:val="20"/>
          <w:szCs w:val="20"/>
        </w:rPr>
      </w:pPr>
      <w:r w:rsidRPr="00CE727C">
        <w:rPr>
          <w:rFonts w:ascii="Arial" w:hAnsi="Arial" w:cs="Arial"/>
          <w:b/>
          <w:sz w:val="20"/>
          <w:szCs w:val="20"/>
        </w:rPr>
        <w:t>Zdravje in življenje</w:t>
      </w:r>
    </w:p>
    <w:p w:rsidR="00047563" w:rsidRPr="00246E7F" w:rsidRDefault="00246E7F" w:rsidP="00246E7F">
      <w:pPr>
        <w:jc w:val="both"/>
        <w:rPr>
          <w:rFonts w:ascii="Arial" w:hAnsi="Arial" w:cs="Arial"/>
          <w:sz w:val="20"/>
          <w:szCs w:val="20"/>
        </w:rPr>
      </w:pPr>
      <w:r>
        <w:rPr>
          <w:rFonts w:ascii="Arial" w:hAnsi="Arial" w:cs="Arial"/>
          <w:sz w:val="20"/>
          <w:szCs w:val="20"/>
        </w:rPr>
        <w:t xml:space="preserve">Rešitev </w:t>
      </w:r>
      <w:r w:rsidR="005B3E2F" w:rsidRPr="00CE727C">
        <w:rPr>
          <w:rFonts w:ascii="Arial" w:hAnsi="Arial" w:cs="Arial"/>
          <w:sz w:val="20"/>
          <w:szCs w:val="20"/>
        </w:rPr>
        <w:t xml:space="preserve">Team </w:t>
      </w:r>
      <w:proofErr w:type="spellStart"/>
      <w:r w:rsidR="005B3E2F" w:rsidRPr="00CE727C">
        <w:rPr>
          <w:rFonts w:ascii="Arial" w:hAnsi="Arial" w:cs="Arial"/>
          <w:sz w:val="20"/>
          <w:szCs w:val="20"/>
        </w:rPr>
        <w:t>Discovery</w:t>
      </w:r>
      <w:proofErr w:type="spellEnd"/>
      <w:r w:rsidR="005B3E2F" w:rsidRPr="00246E7F">
        <w:rPr>
          <w:rFonts w:ascii="Arial" w:hAnsi="Arial" w:cs="Arial"/>
          <w:sz w:val="20"/>
          <w:szCs w:val="20"/>
        </w:rPr>
        <w:t xml:space="preserve"> z Madžarske je bila izbrana kot najboljša na področju zdravja in življenja. Omogoča nadzor pacientov z minimalnim fizičnim stikom med medicinskimi sestrami in pacienti. </w:t>
      </w:r>
    </w:p>
    <w:p w:rsidR="00CE727C" w:rsidRPr="00CE727C" w:rsidRDefault="00CE727C" w:rsidP="00246E7F">
      <w:pPr>
        <w:jc w:val="both"/>
        <w:rPr>
          <w:rFonts w:ascii="Arial" w:hAnsi="Arial" w:cs="Arial"/>
          <w:b/>
          <w:sz w:val="20"/>
          <w:szCs w:val="20"/>
        </w:rPr>
      </w:pPr>
      <w:r w:rsidRPr="00CE727C">
        <w:rPr>
          <w:rFonts w:ascii="Arial" w:hAnsi="Arial" w:cs="Arial"/>
          <w:b/>
          <w:sz w:val="20"/>
          <w:szCs w:val="20"/>
        </w:rPr>
        <w:t>Nadaljevanje poslovanja</w:t>
      </w:r>
    </w:p>
    <w:p w:rsidR="005B3E2F" w:rsidRPr="00246E7F" w:rsidRDefault="00047563" w:rsidP="00246E7F">
      <w:pPr>
        <w:jc w:val="both"/>
        <w:rPr>
          <w:rFonts w:ascii="Arial" w:hAnsi="Arial" w:cs="Arial"/>
          <w:sz w:val="20"/>
          <w:szCs w:val="20"/>
        </w:rPr>
      </w:pPr>
      <w:r w:rsidRPr="00246E7F">
        <w:rPr>
          <w:rFonts w:ascii="Arial" w:hAnsi="Arial" w:cs="Arial"/>
          <w:sz w:val="20"/>
          <w:szCs w:val="20"/>
        </w:rPr>
        <w:t xml:space="preserve">Prav tako madžarska rešitev </w:t>
      </w:r>
      <w:proofErr w:type="spellStart"/>
      <w:r w:rsidRPr="00CE727C">
        <w:rPr>
          <w:rFonts w:ascii="Arial" w:hAnsi="Arial" w:cs="Arial"/>
          <w:sz w:val="20"/>
          <w:szCs w:val="20"/>
        </w:rPr>
        <w:t>Linistry</w:t>
      </w:r>
      <w:proofErr w:type="spellEnd"/>
      <w:r w:rsidRPr="00CE727C">
        <w:rPr>
          <w:rFonts w:ascii="Arial" w:hAnsi="Arial" w:cs="Arial"/>
          <w:sz w:val="20"/>
          <w:szCs w:val="20"/>
        </w:rPr>
        <w:t xml:space="preserve"> </w:t>
      </w:r>
      <w:proofErr w:type="spellStart"/>
      <w:r w:rsidRPr="00CE727C">
        <w:rPr>
          <w:rFonts w:ascii="Arial" w:hAnsi="Arial" w:cs="Arial"/>
          <w:sz w:val="20"/>
          <w:szCs w:val="20"/>
        </w:rPr>
        <w:t>for</w:t>
      </w:r>
      <w:proofErr w:type="spellEnd"/>
      <w:r w:rsidRPr="00CE727C">
        <w:rPr>
          <w:rFonts w:ascii="Arial" w:hAnsi="Arial" w:cs="Arial"/>
          <w:sz w:val="20"/>
          <w:szCs w:val="20"/>
        </w:rPr>
        <w:t xml:space="preserve"> </w:t>
      </w:r>
      <w:proofErr w:type="spellStart"/>
      <w:r w:rsidRPr="00CE727C">
        <w:rPr>
          <w:rFonts w:ascii="Arial" w:hAnsi="Arial" w:cs="Arial"/>
          <w:sz w:val="20"/>
          <w:szCs w:val="20"/>
        </w:rPr>
        <w:t>safe</w:t>
      </w:r>
      <w:proofErr w:type="spellEnd"/>
      <w:r w:rsidRPr="00CE727C">
        <w:rPr>
          <w:rFonts w:ascii="Arial" w:hAnsi="Arial" w:cs="Arial"/>
          <w:sz w:val="20"/>
          <w:szCs w:val="20"/>
        </w:rPr>
        <w:t xml:space="preserve"> </w:t>
      </w:r>
      <w:proofErr w:type="spellStart"/>
      <w:r w:rsidRPr="00CE727C">
        <w:rPr>
          <w:rFonts w:ascii="Arial" w:hAnsi="Arial" w:cs="Arial"/>
          <w:sz w:val="20"/>
          <w:szCs w:val="20"/>
        </w:rPr>
        <w:t>retail</w:t>
      </w:r>
      <w:proofErr w:type="spellEnd"/>
      <w:r w:rsidRPr="00246E7F">
        <w:rPr>
          <w:rFonts w:ascii="Arial" w:hAnsi="Arial" w:cs="Arial"/>
          <w:sz w:val="20"/>
          <w:szCs w:val="20"/>
        </w:rPr>
        <w:t xml:space="preserve"> je bila izbrana kot najboljša na področju nadaljevana poslovanja. Gre za daljinsko upravljanje vrst za zagotavljanje razdalje med čakajočimi pred trgovinami.</w:t>
      </w:r>
    </w:p>
    <w:p w:rsidR="00CE727C" w:rsidRPr="00CE727C" w:rsidRDefault="00CE727C" w:rsidP="00246E7F">
      <w:pPr>
        <w:jc w:val="both"/>
        <w:rPr>
          <w:rFonts w:ascii="Arial" w:hAnsi="Arial" w:cs="Arial"/>
          <w:b/>
          <w:sz w:val="20"/>
          <w:szCs w:val="20"/>
        </w:rPr>
      </w:pPr>
      <w:r w:rsidRPr="00CE727C">
        <w:rPr>
          <w:rFonts w:ascii="Arial" w:hAnsi="Arial" w:cs="Arial"/>
          <w:b/>
          <w:sz w:val="20"/>
          <w:szCs w:val="20"/>
        </w:rPr>
        <w:t>Družbena in politična kohezija</w:t>
      </w:r>
    </w:p>
    <w:p w:rsidR="00047563" w:rsidRPr="00246E7F" w:rsidRDefault="00047563" w:rsidP="00246E7F">
      <w:pPr>
        <w:jc w:val="both"/>
        <w:rPr>
          <w:rFonts w:ascii="Arial" w:hAnsi="Arial" w:cs="Arial"/>
          <w:sz w:val="20"/>
          <w:szCs w:val="20"/>
        </w:rPr>
      </w:pPr>
      <w:proofErr w:type="spellStart"/>
      <w:r w:rsidRPr="00CE727C">
        <w:rPr>
          <w:rFonts w:ascii="Arial" w:hAnsi="Arial" w:cs="Arial"/>
          <w:sz w:val="20"/>
          <w:szCs w:val="20"/>
        </w:rPr>
        <w:t>Aidbind</w:t>
      </w:r>
      <w:proofErr w:type="spellEnd"/>
      <w:r w:rsidRPr="00246E7F">
        <w:rPr>
          <w:rFonts w:ascii="Arial" w:hAnsi="Arial" w:cs="Arial"/>
          <w:sz w:val="20"/>
          <w:szCs w:val="20"/>
        </w:rPr>
        <w:t xml:space="preserve"> (Bolgarija, Nemčija, Malta, Švedska, Švica) je najboljša rešitev na področju družbene in politične kohezije. Ponuja rešitev za zapolnitev informacijske vrzeli med povpraševanjem, oskrbo in plačili medicinskih produktov, ki jih zagotovijo donatorji in humanitarne organizacije. </w:t>
      </w:r>
    </w:p>
    <w:p w:rsidR="00CE727C" w:rsidRDefault="00CE727C" w:rsidP="00246E7F">
      <w:pPr>
        <w:jc w:val="both"/>
        <w:rPr>
          <w:rFonts w:ascii="Arial" w:hAnsi="Arial" w:cs="Arial"/>
          <w:b/>
          <w:sz w:val="20"/>
          <w:szCs w:val="20"/>
        </w:rPr>
      </w:pPr>
      <w:r>
        <w:rPr>
          <w:rFonts w:ascii="Arial" w:hAnsi="Arial" w:cs="Arial"/>
          <w:b/>
          <w:sz w:val="20"/>
          <w:szCs w:val="20"/>
        </w:rPr>
        <w:t>Delo na daljavo in izobraževanje</w:t>
      </w:r>
    </w:p>
    <w:p w:rsidR="00E0298B" w:rsidRPr="00246E7F" w:rsidRDefault="00047563" w:rsidP="00246E7F">
      <w:pPr>
        <w:jc w:val="both"/>
        <w:rPr>
          <w:rFonts w:ascii="Arial" w:hAnsi="Arial" w:cs="Arial"/>
          <w:sz w:val="20"/>
          <w:szCs w:val="20"/>
        </w:rPr>
      </w:pPr>
      <w:proofErr w:type="spellStart"/>
      <w:r w:rsidRPr="00CE727C">
        <w:rPr>
          <w:rFonts w:ascii="Arial" w:hAnsi="Arial" w:cs="Arial"/>
          <w:sz w:val="20"/>
          <w:szCs w:val="20"/>
        </w:rPr>
        <w:t>The</w:t>
      </w:r>
      <w:proofErr w:type="spellEnd"/>
      <w:r w:rsidRPr="00CE727C">
        <w:rPr>
          <w:rFonts w:ascii="Arial" w:hAnsi="Arial" w:cs="Arial"/>
          <w:sz w:val="20"/>
          <w:szCs w:val="20"/>
        </w:rPr>
        <w:t xml:space="preserve"> </w:t>
      </w:r>
      <w:proofErr w:type="spellStart"/>
      <w:r w:rsidRPr="00CE727C">
        <w:rPr>
          <w:rFonts w:ascii="Arial" w:hAnsi="Arial" w:cs="Arial"/>
          <w:sz w:val="20"/>
          <w:szCs w:val="20"/>
        </w:rPr>
        <w:t>Village</w:t>
      </w:r>
      <w:proofErr w:type="spellEnd"/>
      <w:r w:rsidRPr="00CE727C">
        <w:rPr>
          <w:rFonts w:ascii="Arial" w:hAnsi="Arial" w:cs="Arial"/>
          <w:sz w:val="20"/>
          <w:szCs w:val="20"/>
        </w:rPr>
        <w:t xml:space="preserve"> - </w:t>
      </w:r>
      <w:proofErr w:type="spellStart"/>
      <w:r w:rsidRPr="00CE727C">
        <w:rPr>
          <w:rFonts w:ascii="Arial" w:hAnsi="Arial" w:cs="Arial"/>
          <w:sz w:val="20"/>
          <w:szCs w:val="20"/>
        </w:rPr>
        <w:t>Where</w:t>
      </w:r>
      <w:proofErr w:type="spellEnd"/>
      <w:r w:rsidRPr="00CE727C">
        <w:rPr>
          <w:rFonts w:ascii="Arial" w:hAnsi="Arial" w:cs="Arial"/>
          <w:sz w:val="20"/>
          <w:szCs w:val="20"/>
        </w:rPr>
        <w:t xml:space="preserve"> </w:t>
      </w:r>
      <w:proofErr w:type="spellStart"/>
      <w:r w:rsidRPr="00CE727C">
        <w:rPr>
          <w:rFonts w:ascii="Arial" w:hAnsi="Arial" w:cs="Arial"/>
          <w:sz w:val="20"/>
          <w:szCs w:val="20"/>
        </w:rPr>
        <w:t>The</w:t>
      </w:r>
      <w:proofErr w:type="spellEnd"/>
      <w:r w:rsidRPr="00CE727C">
        <w:rPr>
          <w:rFonts w:ascii="Arial" w:hAnsi="Arial" w:cs="Arial"/>
          <w:sz w:val="20"/>
          <w:szCs w:val="20"/>
        </w:rPr>
        <w:t xml:space="preserve"> </w:t>
      </w:r>
      <w:proofErr w:type="spellStart"/>
      <w:r w:rsidRPr="00CE727C">
        <w:rPr>
          <w:rFonts w:ascii="Arial" w:hAnsi="Arial" w:cs="Arial"/>
          <w:sz w:val="20"/>
          <w:szCs w:val="20"/>
        </w:rPr>
        <w:t>World</w:t>
      </w:r>
      <w:proofErr w:type="spellEnd"/>
      <w:r w:rsidRPr="00CE727C">
        <w:rPr>
          <w:rFonts w:ascii="Arial" w:hAnsi="Arial" w:cs="Arial"/>
          <w:sz w:val="20"/>
          <w:szCs w:val="20"/>
        </w:rPr>
        <w:t xml:space="preserve"> Is </w:t>
      </w:r>
      <w:proofErr w:type="spellStart"/>
      <w:r w:rsidRPr="00CE727C">
        <w:rPr>
          <w:rFonts w:ascii="Arial" w:hAnsi="Arial" w:cs="Arial"/>
          <w:sz w:val="20"/>
          <w:szCs w:val="20"/>
        </w:rPr>
        <w:t>Your</w:t>
      </w:r>
      <w:proofErr w:type="spellEnd"/>
      <w:r w:rsidRPr="00CE727C">
        <w:rPr>
          <w:rFonts w:ascii="Arial" w:hAnsi="Arial" w:cs="Arial"/>
          <w:sz w:val="20"/>
          <w:szCs w:val="20"/>
        </w:rPr>
        <w:t xml:space="preserve"> </w:t>
      </w:r>
      <w:proofErr w:type="spellStart"/>
      <w:r w:rsidRPr="00CE727C">
        <w:rPr>
          <w:rFonts w:ascii="Arial" w:hAnsi="Arial" w:cs="Arial"/>
          <w:sz w:val="20"/>
          <w:szCs w:val="20"/>
        </w:rPr>
        <w:t>Classroom</w:t>
      </w:r>
      <w:proofErr w:type="spellEnd"/>
      <w:r w:rsidRPr="00246E7F">
        <w:rPr>
          <w:rFonts w:ascii="Arial" w:hAnsi="Arial" w:cs="Arial"/>
          <w:sz w:val="20"/>
          <w:szCs w:val="20"/>
        </w:rPr>
        <w:t xml:space="preserve"> (Švica, Ukrajina, ZDA, Indija) je najboljša rešitev na področju dela na daljavo in izobraževanja. Gre za platformo spletne vasi za sodelovanje med prijatelji, družinskimi člani, učitelji in sošolci za virtualno učenje.</w:t>
      </w:r>
    </w:p>
    <w:p w:rsidR="00CE727C" w:rsidRDefault="00CE727C" w:rsidP="00246E7F">
      <w:pPr>
        <w:jc w:val="both"/>
        <w:rPr>
          <w:rFonts w:ascii="Arial" w:hAnsi="Arial" w:cs="Arial"/>
          <w:b/>
          <w:sz w:val="20"/>
          <w:szCs w:val="20"/>
        </w:rPr>
      </w:pPr>
    </w:p>
    <w:p w:rsidR="00CE727C" w:rsidRDefault="00CE727C" w:rsidP="00246E7F">
      <w:pPr>
        <w:jc w:val="both"/>
        <w:rPr>
          <w:rFonts w:ascii="Arial" w:hAnsi="Arial" w:cs="Arial"/>
          <w:b/>
          <w:sz w:val="20"/>
          <w:szCs w:val="20"/>
        </w:rPr>
      </w:pPr>
    </w:p>
    <w:p w:rsidR="00CE727C" w:rsidRPr="00CE727C" w:rsidRDefault="00CE727C" w:rsidP="00246E7F">
      <w:pPr>
        <w:jc w:val="both"/>
        <w:rPr>
          <w:rFonts w:ascii="Arial" w:hAnsi="Arial" w:cs="Arial"/>
          <w:b/>
          <w:sz w:val="20"/>
          <w:szCs w:val="20"/>
        </w:rPr>
      </w:pPr>
      <w:r w:rsidRPr="00CE727C">
        <w:rPr>
          <w:rFonts w:ascii="Arial" w:hAnsi="Arial" w:cs="Arial"/>
          <w:b/>
          <w:sz w:val="20"/>
          <w:szCs w:val="20"/>
        </w:rPr>
        <w:lastRenderedPageBreak/>
        <w:t>Digitalne finance</w:t>
      </w:r>
    </w:p>
    <w:p w:rsidR="00047563" w:rsidRPr="00246E7F" w:rsidRDefault="00047563" w:rsidP="00246E7F">
      <w:pPr>
        <w:jc w:val="both"/>
        <w:rPr>
          <w:rFonts w:ascii="Arial" w:hAnsi="Arial" w:cs="Arial"/>
          <w:sz w:val="20"/>
          <w:szCs w:val="20"/>
        </w:rPr>
      </w:pPr>
      <w:r w:rsidRPr="00246E7F">
        <w:rPr>
          <w:rFonts w:ascii="Arial" w:hAnsi="Arial" w:cs="Arial"/>
          <w:sz w:val="20"/>
          <w:szCs w:val="20"/>
        </w:rPr>
        <w:t xml:space="preserve">Na področju digitalnih financ je bila izbrana kot najboljša litvanska rešitev </w:t>
      </w:r>
      <w:proofErr w:type="spellStart"/>
      <w:r w:rsidRPr="00CE727C">
        <w:rPr>
          <w:rFonts w:ascii="Arial" w:hAnsi="Arial" w:cs="Arial"/>
          <w:sz w:val="20"/>
          <w:szCs w:val="20"/>
        </w:rPr>
        <w:t>Bankera</w:t>
      </w:r>
      <w:proofErr w:type="spellEnd"/>
      <w:r w:rsidRPr="00CE727C">
        <w:rPr>
          <w:rFonts w:ascii="Arial" w:hAnsi="Arial" w:cs="Arial"/>
          <w:sz w:val="20"/>
          <w:szCs w:val="20"/>
        </w:rPr>
        <w:t xml:space="preserve"> </w:t>
      </w:r>
      <w:proofErr w:type="spellStart"/>
      <w:r w:rsidRPr="00CE727C">
        <w:rPr>
          <w:rFonts w:ascii="Arial" w:hAnsi="Arial" w:cs="Arial"/>
          <w:sz w:val="20"/>
          <w:szCs w:val="20"/>
        </w:rPr>
        <w:t>Business</w:t>
      </w:r>
      <w:proofErr w:type="spellEnd"/>
      <w:r w:rsidRPr="00CE727C">
        <w:rPr>
          <w:rFonts w:ascii="Arial" w:hAnsi="Arial" w:cs="Arial"/>
          <w:sz w:val="20"/>
          <w:szCs w:val="20"/>
        </w:rPr>
        <w:t xml:space="preserve"> </w:t>
      </w:r>
      <w:proofErr w:type="spellStart"/>
      <w:r w:rsidRPr="00CE727C">
        <w:rPr>
          <w:rFonts w:ascii="Arial" w:hAnsi="Arial" w:cs="Arial"/>
          <w:sz w:val="20"/>
          <w:szCs w:val="20"/>
        </w:rPr>
        <w:t>Care</w:t>
      </w:r>
      <w:proofErr w:type="spellEnd"/>
      <w:r w:rsidRPr="00246E7F">
        <w:rPr>
          <w:rFonts w:ascii="Arial" w:hAnsi="Arial" w:cs="Arial"/>
          <w:sz w:val="20"/>
          <w:szCs w:val="20"/>
        </w:rPr>
        <w:t xml:space="preserve">. Omogoča zagotovitev </w:t>
      </w:r>
      <w:r w:rsidR="001C2FE8" w:rsidRPr="00246E7F">
        <w:rPr>
          <w:rFonts w:ascii="Arial" w:hAnsi="Arial" w:cs="Arial"/>
          <w:sz w:val="20"/>
          <w:szCs w:val="20"/>
        </w:rPr>
        <w:t xml:space="preserve">kratkoročnih </w:t>
      </w:r>
      <w:r w:rsidRPr="00246E7F">
        <w:rPr>
          <w:rFonts w:ascii="Arial" w:hAnsi="Arial" w:cs="Arial"/>
          <w:sz w:val="20"/>
          <w:szCs w:val="20"/>
        </w:rPr>
        <w:t>finančnih sreds</w:t>
      </w:r>
      <w:r w:rsidR="001C2FE8" w:rsidRPr="00246E7F">
        <w:rPr>
          <w:rFonts w:ascii="Arial" w:hAnsi="Arial" w:cs="Arial"/>
          <w:sz w:val="20"/>
          <w:szCs w:val="20"/>
        </w:rPr>
        <w:t>tev malim in srednji</w:t>
      </w:r>
      <w:r w:rsidRPr="00246E7F">
        <w:rPr>
          <w:rFonts w:ascii="Arial" w:hAnsi="Arial" w:cs="Arial"/>
          <w:sz w:val="20"/>
          <w:szCs w:val="20"/>
        </w:rPr>
        <w:t>m podjetjem za</w:t>
      </w:r>
      <w:r w:rsidR="001C2FE8" w:rsidRPr="00246E7F">
        <w:rPr>
          <w:rFonts w:ascii="Arial" w:hAnsi="Arial" w:cs="Arial"/>
          <w:sz w:val="20"/>
          <w:szCs w:val="20"/>
        </w:rPr>
        <w:t xml:space="preserve"> zagotovitev likvidnosti v času krize.</w:t>
      </w:r>
    </w:p>
    <w:p w:rsidR="00CE727C" w:rsidRPr="00CE727C" w:rsidRDefault="00CE727C" w:rsidP="00246E7F">
      <w:pPr>
        <w:jc w:val="both"/>
        <w:rPr>
          <w:rFonts w:ascii="Arial" w:hAnsi="Arial" w:cs="Arial"/>
          <w:b/>
          <w:sz w:val="20"/>
          <w:szCs w:val="20"/>
        </w:rPr>
      </w:pPr>
      <w:r w:rsidRPr="00CE727C">
        <w:rPr>
          <w:rFonts w:ascii="Arial" w:hAnsi="Arial" w:cs="Arial"/>
          <w:b/>
          <w:sz w:val="20"/>
          <w:szCs w:val="20"/>
        </w:rPr>
        <w:t>Druga področja</w:t>
      </w:r>
    </w:p>
    <w:p w:rsidR="001C2FE8" w:rsidRPr="00246E7F" w:rsidRDefault="001C2FE8" w:rsidP="00246E7F">
      <w:pPr>
        <w:jc w:val="both"/>
        <w:rPr>
          <w:rFonts w:ascii="Arial" w:hAnsi="Arial" w:cs="Arial"/>
          <w:sz w:val="20"/>
          <w:szCs w:val="20"/>
        </w:rPr>
      </w:pPr>
      <w:r w:rsidRPr="00CE727C">
        <w:rPr>
          <w:rFonts w:ascii="Arial" w:hAnsi="Arial" w:cs="Arial"/>
          <w:sz w:val="20"/>
          <w:szCs w:val="20"/>
        </w:rPr>
        <w:t>Sewers4COVID</w:t>
      </w:r>
      <w:r w:rsidRPr="00246E7F">
        <w:rPr>
          <w:rFonts w:ascii="Arial" w:hAnsi="Arial" w:cs="Arial"/>
          <w:sz w:val="20"/>
          <w:szCs w:val="20"/>
        </w:rPr>
        <w:t xml:space="preserve"> (Grčija, Nizozemska, Španija, Združeno kraljestvo) je zmagovalna rešitev na drugih področjih. Gre za platformo za hitro odkrivanje virusa, da organi, ki sprejemajo odločitve, hitro lahko usmerijo vire tja, kjer so najbolj potrebni.</w:t>
      </w:r>
    </w:p>
    <w:p w:rsidR="001C2FE8" w:rsidRPr="00CE727C" w:rsidRDefault="001C2FE8" w:rsidP="00246E7F">
      <w:pPr>
        <w:jc w:val="both"/>
        <w:rPr>
          <w:rFonts w:ascii="Arial" w:hAnsi="Arial" w:cs="Arial"/>
          <w:b/>
          <w:sz w:val="20"/>
          <w:szCs w:val="20"/>
        </w:rPr>
      </w:pPr>
      <w:r w:rsidRPr="00CE727C">
        <w:rPr>
          <w:rFonts w:ascii="Arial" w:hAnsi="Arial" w:cs="Arial"/>
          <w:b/>
          <w:sz w:val="20"/>
          <w:szCs w:val="20"/>
        </w:rPr>
        <w:t>Koristne informacije:</w:t>
      </w:r>
    </w:p>
    <w:p w:rsidR="001C2FE8" w:rsidRPr="00CE727C" w:rsidRDefault="001C2FE8" w:rsidP="00CE727C">
      <w:pPr>
        <w:pStyle w:val="Odstavekseznama"/>
        <w:numPr>
          <w:ilvl w:val="0"/>
          <w:numId w:val="1"/>
        </w:numPr>
        <w:jc w:val="both"/>
        <w:rPr>
          <w:rFonts w:ascii="Arial" w:hAnsi="Arial" w:cs="Arial"/>
          <w:sz w:val="20"/>
          <w:szCs w:val="20"/>
        </w:rPr>
      </w:pPr>
      <w:r w:rsidRPr="00CE727C">
        <w:rPr>
          <w:rFonts w:ascii="Arial" w:hAnsi="Arial" w:cs="Arial"/>
          <w:sz w:val="20"/>
          <w:szCs w:val="20"/>
        </w:rPr>
        <w:t>Spletna stran z informacijami o dogodku in izbranih rešitvah:</w:t>
      </w:r>
    </w:p>
    <w:p w:rsidR="001C2FE8" w:rsidRPr="00CE727C" w:rsidRDefault="001C2FE8" w:rsidP="00CE727C">
      <w:pPr>
        <w:pStyle w:val="Odstavekseznama"/>
        <w:numPr>
          <w:ilvl w:val="0"/>
          <w:numId w:val="1"/>
        </w:numPr>
        <w:jc w:val="both"/>
        <w:rPr>
          <w:rFonts w:ascii="Arial" w:hAnsi="Arial" w:cs="Arial"/>
          <w:sz w:val="20"/>
          <w:szCs w:val="20"/>
        </w:rPr>
      </w:pPr>
      <w:hyperlink r:id="rId6" w:history="1">
        <w:r w:rsidRPr="00CE727C">
          <w:rPr>
            <w:rStyle w:val="Hiperpovezava"/>
            <w:rFonts w:ascii="Arial" w:hAnsi="Arial" w:cs="Arial"/>
            <w:sz w:val="20"/>
            <w:szCs w:val="20"/>
          </w:rPr>
          <w:t>https://ec.europa.eu/info/news/117-solutions-selected-european-hackathon-support-recovery-coronavirus-outbreak-2020-apr-30_en</w:t>
        </w:r>
      </w:hyperlink>
    </w:p>
    <w:p w:rsidR="001C2FE8" w:rsidRPr="00246E7F" w:rsidRDefault="001C2FE8" w:rsidP="00CE727C">
      <w:pPr>
        <w:spacing w:after="0"/>
        <w:jc w:val="both"/>
        <w:rPr>
          <w:rFonts w:ascii="Arial" w:hAnsi="Arial" w:cs="Arial"/>
          <w:sz w:val="20"/>
          <w:szCs w:val="20"/>
        </w:rPr>
      </w:pPr>
      <w:r w:rsidRPr="00246E7F">
        <w:rPr>
          <w:rFonts w:ascii="Arial" w:hAnsi="Arial" w:cs="Arial"/>
          <w:sz w:val="20"/>
          <w:szCs w:val="20"/>
        </w:rPr>
        <w:t>Pripravila:</w:t>
      </w:r>
    </w:p>
    <w:p w:rsidR="001C2FE8" w:rsidRPr="00246E7F" w:rsidRDefault="001C2FE8" w:rsidP="00CE727C">
      <w:pPr>
        <w:spacing w:after="0"/>
        <w:jc w:val="both"/>
        <w:rPr>
          <w:rFonts w:ascii="Arial" w:hAnsi="Arial" w:cs="Arial"/>
          <w:sz w:val="20"/>
          <w:szCs w:val="20"/>
        </w:rPr>
      </w:pPr>
      <w:r w:rsidRPr="00246E7F">
        <w:rPr>
          <w:rFonts w:ascii="Arial" w:hAnsi="Arial" w:cs="Arial"/>
          <w:sz w:val="20"/>
          <w:szCs w:val="20"/>
        </w:rPr>
        <w:t>Darja Kocbek</w:t>
      </w:r>
    </w:p>
    <w:p w:rsidR="00E0298B" w:rsidRDefault="00E0298B" w:rsidP="00CE727C">
      <w:pPr>
        <w:pStyle w:val="yiv4905684808msonormal"/>
        <w:spacing w:after="0" w:afterAutospacing="0"/>
        <w:jc w:val="both"/>
      </w:pPr>
      <w:r>
        <w:rPr>
          <w:rFonts w:ascii="Arial" w:hAnsi="Arial" w:cs="Arial"/>
        </w:rPr>
        <w:t> </w:t>
      </w:r>
    </w:p>
    <w:p w:rsidR="00DD534D" w:rsidRPr="00D13551" w:rsidRDefault="00DD534D" w:rsidP="00CE727C">
      <w:pPr>
        <w:spacing w:after="0"/>
      </w:pPr>
    </w:p>
    <w:sectPr w:rsidR="00DD534D" w:rsidRPr="00D13551" w:rsidSect="009211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123F5"/>
    <w:multiLevelType w:val="hybridMultilevel"/>
    <w:tmpl w:val="512A31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3551"/>
    <w:rsid w:val="00047563"/>
    <w:rsid w:val="000A3460"/>
    <w:rsid w:val="001A3AA9"/>
    <w:rsid w:val="001C2FE8"/>
    <w:rsid w:val="00246E7F"/>
    <w:rsid w:val="005B3E2F"/>
    <w:rsid w:val="006A7851"/>
    <w:rsid w:val="00770225"/>
    <w:rsid w:val="00921126"/>
    <w:rsid w:val="00CE727C"/>
    <w:rsid w:val="00CE787A"/>
    <w:rsid w:val="00CF456D"/>
    <w:rsid w:val="00D13551"/>
    <w:rsid w:val="00DD534D"/>
    <w:rsid w:val="00DD6A7C"/>
    <w:rsid w:val="00E0298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1126"/>
  </w:style>
  <w:style w:type="paragraph" w:styleId="Naslov2">
    <w:name w:val="heading 2"/>
    <w:basedOn w:val="Navaden"/>
    <w:next w:val="Navaden"/>
    <w:link w:val="Naslov2Znak"/>
    <w:uiPriority w:val="9"/>
    <w:semiHidden/>
    <w:unhideWhenUsed/>
    <w:qFormat/>
    <w:rsid w:val="007702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13551"/>
    <w:rPr>
      <w:color w:val="0000FF"/>
      <w:u w:val="single"/>
    </w:rPr>
  </w:style>
  <w:style w:type="paragraph" w:customStyle="1" w:styleId="yiv4905684808msonormal">
    <w:name w:val="yiv4905684808msonormal"/>
    <w:basedOn w:val="Navaden"/>
    <w:rsid w:val="00E0298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047563"/>
    <w:rPr>
      <w:b/>
      <w:bCs/>
    </w:rPr>
  </w:style>
  <w:style w:type="character" w:customStyle="1" w:styleId="Naslov2Znak">
    <w:name w:val="Naslov 2 Znak"/>
    <w:basedOn w:val="Privzetapisavaodstavka"/>
    <w:link w:val="Naslov2"/>
    <w:uiPriority w:val="9"/>
    <w:semiHidden/>
    <w:rsid w:val="0077022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7022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70225"/>
    <w:rPr>
      <w:rFonts w:ascii="Tahoma" w:hAnsi="Tahoma" w:cs="Tahoma"/>
      <w:sz w:val="16"/>
      <w:szCs w:val="16"/>
    </w:rPr>
  </w:style>
  <w:style w:type="paragraph" w:styleId="Odstavekseznama">
    <w:name w:val="List Paragraph"/>
    <w:basedOn w:val="Navaden"/>
    <w:uiPriority w:val="34"/>
    <w:qFormat/>
    <w:rsid w:val="00CE727C"/>
    <w:pPr>
      <w:ind w:left="720"/>
      <w:contextualSpacing/>
    </w:pPr>
  </w:style>
</w:styles>
</file>

<file path=word/webSettings.xml><?xml version="1.0" encoding="utf-8"?>
<w:webSettings xmlns:r="http://schemas.openxmlformats.org/officeDocument/2006/relationships" xmlns:w="http://schemas.openxmlformats.org/wordprocessingml/2006/main">
  <w:divs>
    <w:div w:id="145236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news/117-solutions-selected-european-hackathon-support-recovery-coronavirus-outbreak-2020-apr-30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409</Words>
  <Characters>2333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2020-04-28T11:46:00Z</dcterms:created>
  <dcterms:modified xsi:type="dcterms:W3CDTF">2020-04-30T12:32:00Z</dcterms:modified>
</cp:coreProperties>
</file>