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6B3" w:rsidRPr="00083714" w:rsidRDefault="001B66B3" w:rsidP="001B66B3">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B66B3" w:rsidRPr="00083714" w:rsidRDefault="001B66B3" w:rsidP="001B66B3">
      <w:pPr>
        <w:pStyle w:val="Naslov2"/>
        <w:tabs>
          <w:tab w:val="left" w:pos="3120"/>
        </w:tabs>
        <w:spacing w:before="0"/>
        <w:jc w:val="center"/>
        <w:rPr>
          <w:sz w:val="22"/>
        </w:rPr>
      </w:pPr>
    </w:p>
    <w:p w:rsidR="001B66B3" w:rsidRPr="00083714" w:rsidRDefault="001B66B3" w:rsidP="001B66B3">
      <w:pPr>
        <w:pStyle w:val="Naslov2"/>
        <w:tabs>
          <w:tab w:val="left" w:pos="3120"/>
        </w:tabs>
        <w:spacing w:before="0"/>
        <w:jc w:val="center"/>
        <w:rPr>
          <w:b w:val="0"/>
          <w:bCs w:val="0"/>
          <w:i/>
          <w:iCs/>
          <w:sz w:val="22"/>
        </w:rPr>
      </w:pPr>
      <w:r w:rsidRPr="00083714">
        <w:rPr>
          <w:sz w:val="22"/>
        </w:rPr>
        <w:t>Slovensko gospodarsko in raziskovalno združenje, Bruselj</w:t>
      </w:r>
    </w:p>
    <w:p w:rsidR="001B66B3" w:rsidRPr="00083714" w:rsidRDefault="001B66B3" w:rsidP="001B66B3">
      <w:pPr>
        <w:pBdr>
          <w:bottom w:val="single" w:sz="6" w:space="1" w:color="auto"/>
        </w:pBdr>
        <w:tabs>
          <w:tab w:val="left" w:pos="3120"/>
        </w:tabs>
        <w:jc w:val="center"/>
        <w:rPr>
          <w:sz w:val="16"/>
          <w:szCs w:val="16"/>
        </w:rPr>
      </w:pPr>
    </w:p>
    <w:p w:rsidR="001B66B3" w:rsidRDefault="001B66B3" w:rsidP="001B66B3">
      <w:pPr>
        <w:tabs>
          <w:tab w:val="left" w:pos="3120"/>
        </w:tabs>
        <w:rPr>
          <w:b/>
        </w:rPr>
      </w:pPr>
      <w:r w:rsidRPr="00083714">
        <w:rPr>
          <w:b/>
        </w:rPr>
        <w:tab/>
      </w:r>
      <w:r>
        <w:rPr>
          <w:b/>
        </w:rPr>
        <w:t>Občasna informacija članom 31</w:t>
      </w:r>
      <w:r w:rsidRPr="00083714">
        <w:rPr>
          <w:b/>
        </w:rPr>
        <w:t xml:space="preserve"> – 20</w:t>
      </w:r>
      <w:r>
        <w:rPr>
          <w:b/>
        </w:rPr>
        <w:t>20</w:t>
      </w:r>
    </w:p>
    <w:p w:rsidR="001B66B3" w:rsidRPr="00083714" w:rsidRDefault="001B66B3" w:rsidP="001B66B3">
      <w:pPr>
        <w:tabs>
          <w:tab w:val="left" w:pos="3120"/>
        </w:tabs>
        <w:jc w:val="center"/>
        <w:rPr>
          <w:b/>
        </w:rPr>
      </w:pPr>
      <w:r>
        <w:rPr>
          <w:b/>
        </w:rPr>
        <w:t xml:space="preserve">02. marec </w:t>
      </w:r>
      <w:r w:rsidRPr="00083714">
        <w:rPr>
          <w:b/>
        </w:rPr>
        <w:t xml:space="preserve"> 20</w:t>
      </w:r>
      <w:r>
        <w:rPr>
          <w:b/>
        </w:rPr>
        <w:t>20</w:t>
      </w:r>
    </w:p>
    <w:p w:rsidR="001B66B3" w:rsidRDefault="001B66B3" w:rsidP="001B66B3">
      <w:pPr>
        <w:jc w:val="center"/>
        <w:rPr>
          <w:rFonts w:ascii="Arial" w:hAnsi="Arial" w:cs="Arial"/>
          <w:b/>
          <w:i/>
        </w:rPr>
      </w:pPr>
      <w:r>
        <w:rPr>
          <w:b/>
          <w:color w:val="993300"/>
          <w:sz w:val="32"/>
          <w:szCs w:val="32"/>
        </w:rPr>
        <w:t>Evropski instrument za mesta (EUCF) je nov instrument za pomoč mestom in občinam pri energetskem in podnebnem prehodu</w:t>
      </w:r>
    </w:p>
    <w:p w:rsidR="00566252" w:rsidRPr="006C00C6" w:rsidRDefault="00D1553A" w:rsidP="006C00C6">
      <w:pPr>
        <w:jc w:val="both"/>
        <w:rPr>
          <w:rFonts w:ascii="Arial" w:hAnsi="Arial" w:cs="Arial"/>
          <w:b/>
          <w:i/>
        </w:rPr>
      </w:pPr>
      <w:r w:rsidRPr="006C00C6">
        <w:rPr>
          <w:rFonts w:ascii="Arial" w:hAnsi="Arial" w:cs="Arial"/>
          <w:b/>
          <w:i/>
        </w:rPr>
        <w:t>Konvencija ž</w:t>
      </w:r>
      <w:r w:rsidR="00DD6DF8" w:rsidRPr="006C00C6">
        <w:rPr>
          <w:rFonts w:ascii="Arial" w:hAnsi="Arial" w:cs="Arial"/>
          <w:b/>
          <w:i/>
        </w:rPr>
        <w:t>upanov (</w:t>
      </w:r>
      <w:proofErr w:type="spellStart"/>
      <w:r w:rsidR="00DD6DF8" w:rsidRPr="006C00C6">
        <w:rPr>
          <w:rFonts w:ascii="Arial" w:hAnsi="Arial" w:cs="Arial"/>
          <w:b/>
          <w:i/>
        </w:rPr>
        <w:t>The</w:t>
      </w:r>
      <w:proofErr w:type="spellEnd"/>
      <w:r w:rsidR="00DD6DF8" w:rsidRPr="006C00C6">
        <w:rPr>
          <w:rFonts w:ascii="Arial" w:hAnsi="Arial" w:cs="Arial"/>
          <w:b/>
          <w:i/>
        </w:rPr>
        <w:t xml:space="preserve"> </w:t>
      </w:r>
      <w:proofErr w:type="spellStart"/>
      <w:r w:rsidR="00DD6DF8" w:rsidRPr="006C00C6">
        <w:rPr>
          <w:rFonts w:ascii="Arial" w:hAnsi="Arial" w:cs="Arial"/>
          <w:b/>
          <w:i/>
        </w:rPr>
        <w:t>Covenant</w:t>
      </w:r>
      <w:proofErr w:type="spellEnd"/>
      <w:r w:rsidR="00DD6DF8" w:rsidRPr="006C00C6">
        <w:rPr>
          <w:rFonts w:ascii="Arial" w:hAnsi="Arial" w:cs="Arial"/>
          <w:b/>
          <w:i/>
        </w:rPr>
        <w:t xml:space="preserve"> </w:t>
      </w:r>
      <w:proofErr w:type="spellStart"/>
      <w:r w:rsidR="00DD6DF8" w:rsidRPr="006C00C6">
        <w:rPr>
          <w:rFonts w:ascii="Arial" w:hAnsi="Arial" w:cs="Arial"/>
          <w:b/>
          <w:i/>
        </w:rPr>
        <w:t>of</w:t>
      </w:r>
      <w:proofErr w:type="spellEnd"/>
      <w:r w:rsidR="00DD6DF8" w:rsidRPr="006C00C6">
        <w:rPr>
          <w:rFonts w:ascii="Arial" w:hAnsi="Arial" w:cs="Arial"/>
          <w:b/>
          <w:i/>
        </w:rPr>
        <w:t xml:space="preserve"> </w:t>
      </w:r>
      <w:proofErr w:type="spellStart"/>
      <w:r w:rsidR="00DD6DF8" w:rsidRPr="006C00C6">
        <w:rPr>
          <w:rFonts w:ascii="Arial" w:hAnsi="Arial" w:cs="Arial"/>
          <w:b/>
          <w:i/>
        </w:rPr>
        <w:t>Mayors</w:t>
      </w:r>
      <w:proofErr w:type="spellEnd"/>
      <w:r w:rsidR="00DD6DF8" w:rsidRPr="006C00C6">
        <w:rPr>
          <w:rFonts w:ascii="Arial" w:hAnsi="Arial" w:cs="Arial"/>
          <w:b/>
          <w:i/>
        </w:rPr>
        <w:t xml:space="preserve"> ) je v okviru foruma za naložbe vzpostavila Evropski instrument za mesta (</w:t>
      </w:r>
      <w:proofErr w:type="spellStart"/>
      <w:r w:rsidR="00DD6DF8" w:rsidRPr="006C00C6">
        <w:rPr>
          <w:rFonts w:ascii="Arial" w:hAnsi="Arial" w:cs="Arial"/>
          <w:b/>
          <w:i/>
        </w:rPr>
        <w:t>European</w:t>
      </w:r>
      <w:proofErr w:type="spellEnd"/>
      <w:r w:rsidR="00DD6DF8" w:rsidRPr="006C00C6">
        <w:rPr>
          <w:rFonts w:ascii="Arial" w:hAnsi="Arial" w:cs="Arial"/>
          <w:b/>
          <w:i/>
        </w:rPr>
        <w:t xml:space="preserve"> </w:t>
      </w:r>
      <w:proofErr w:type="spellStart"/>
      <w:r w:rsidR="00DD6DF8" w:rsidRPr="006C00C6">
        <w:rPr>
          <w:rFonts w:ascii="Arial" w:hAnsi="Arial" w:cs="Arial"/>
          <w:b/>
          <w:i/>
        </w:rPr>
        <w:t>City</w:t>
      </w:r>
      <w:proofErr w:type="spellEnd"/>
      <w:r w:rsidR="00DD6DF8" w:rsidRPr="006C00C6">
        <w:rPr>
          <w:rFonts w:ascii="Arial" w:hAnsi="Arial" w:cs="Arial"/>
          <w:b/>
          <w:i/>
        </w:rPr>
        <w:t xml:space="preserve"> </w:t>
      </w:r>
      <w:proofErr w:type="spellStart"/>
      <w:r w:rsidR="00DD6DF8" w:rsidRPr="006C00C6">
        <w:rPr>
          <w:rFonts w:ascii="Arial" w:hAnsi="Arial" w:cs="Arial"/>
          <w:b/>
          <w:i/>
        </w:rPr>
        <w:t>Facility</w:t>
      </w:r>
      <w:proofErr w:type="spellEnd"/>
      <w:r w:rsidR="00DD6DF8" w:rsidRPr="006C00C6">
        <w:rPr>
          <w:rFonts w:ascii="Arial" w:hAnsi="Arial" w:cs="Arial"/>
          <w:b/>
          <w:i/>
        </w:rPr>
        <w:t xml:space="preserve">  - EUCF). </w:t>
      </w:r>
      <w:r w:rsidRPr="006C00C6">
        <w:rPr>
          <w:rFonts w:ascii="Arial" w:hAnsi="Arial" w:cs="Arial"/>
          <w:b/>
          <w:i/>
        </w:rPr>
        <w:t>Predvideno je, da bodo prek njega mesta lahko dobila finančno podporo in storitve za uresničitev svojih energetskih in podnebnih strategij. Prvi spletni seminar z informacijami, kako bo mogoče pridobiti sredstva (do 60 tisoč evrov), bodo organizirali 7. aprila. Prvi razpis napovedujejo maja. Člani lahko dodatne informacije dobijo na SBRA.</w:t>
      </w:r>
    </w:p>
    <w:p w:rsidR="00D1553A" w:rsidRPr="006C00C6" w:rsidRDefault="00D1553A" w:rsidP="006C00C6">
      <w:pPr>
        <w:jc w:val="both"/>
        <w:rPr>
          <w:rFonts w:ascii="Arial" w:hAnsi="Arial" w:cs="Arial"/>
          <w:sz w:val="20"/>
          <w:szCs w:val="20"/>
        </w:rPr>
      </w:pPr>
      <w:r w:rsidRPr="006C00C6">
        <w:rPr>
          <w:rFonts w:ascii="Arial" w:hAnsi="Arial" w:cs="Arial"/>
          <w:sz w:val="20"/>
          <w:szCs w:val="20"/>
        </w:rPr>
        <w:t>Evropski instrument za mesta (EUCF) je bil vzpostavljen v okviru programa EU za raziskave in inovacije Obzorje 2020</w:t>
      </w:r>
      <w:r w:rsidR="00FA2AD9" w:rsidRPr="006C00C6">
        <w:rPr>
          <w:rFonts w:ascii="Arial" w:hAnsi="Arial" w:cs="Arial"/>
          <w:sz w:val="20"/>
          <w:szCs w:val="20"/>
        </w:rPr>
        <w:t>. Predvideno je, da bodo sredstva na voljo za okrog 200 mest in občin. Namen novega instrumenta je pomagati mestom in občinam prebroditi dve pomembni oviri, s katerima se sedaj soočajo pri izvajanju strat6egij za energetski in podnebni prehod.</w:t>
      </w:r>
    </w:p>
    <w:p w:rsidR="00FA2AD9" w:rsidRPr="006C00C6" w:rsidRDefault="00FA2AD9" w:rsidP="006C00C6">
      <w:pPr>
        <w:jc w:val="both"/>
        <w:rPr>
          <w:rFonts w:ascii="Arial" w:hAnsi="Arial" w:cs="Arial"/>
          <w:sz w:val="20"/>
          <w:szCs w:val="20"/>
        </w:rPr>
      </w:pPr>
      <w:r w:rsidRPr="006C00C6">
        <w:rPr>
          <w:rFonts w:ascii="Arial" w:hAnsi="Arial" w:cs="Arial"/>
          <w:sz w:val="20"/>
          <w:szCs w:val="20"/>
        </w:rPr>
        <w:t xml:space="preserve">Prva ovira, ki naj bi jo s pomočjo novega instrumenta EUCF lahko lažje premagovala, je omejene finančne in pravne zmogljivosti, ki jih potrebujejo za pripravo in izvedbo ustreznih naložbenih načrtov. Druga ovira je premalo  povezovanja različnih majhnih projektov (na primer </w:t>
      </w:r>
      <w:r w:rsidR="006C00C6" w:rsidRPr="006C00C6">
        <w:rPr>
          <w:rFonts w:ascii="Arial" w:hAnsi="Arial" w:cs="Arial"/>
          <w:sz w:val="20"/>
          <w:szCs w:val="20"/>
        </w:rPr>
        <w:t>na področju gradbeništva) in premajhna privlačnost teh projektov za finančni sektor.</w:t>
      </w:r>
    </w:p>
    <w:p w:rsidR="006C00C6" w:rsidRPr="006C00C6" w:rsidRDefault="006C00C6" w:rsidP="006C00C6">
      <w:pPr>
        <w:jc w:val="both"/>
        <w:rPr>
          <w:rFonts w:ascii="Arial" w:hAnsi="Arial" w:cs="Arial"/>
          <w:b/>
          <w:sz w:val="20"/>
          <w:szCs w:val="20"/>
        </w:rPr>
      </w:pPr>
      <w:r w:rsidRPr="006C00C6">
        <w:rPr>
          <w:rFonts w:ascii="Arial" w:hAnsi="Arial" w:cs="Arial"/>
          <w:b/>
          <w:sz w:val="20"/>
          <w:szCs w:val="20"/>
        </w:rPr>
        <w:t>Koristne informacije:</w:t>
      </w:r>
    </w:p>
    <w:p w:rsidR="006C00C6" w:rsidRPr="006C00C6" w:rsidRDefault="006C00C6" w:rsidP="006C00C6">
      <w:pPr>
        <w:pStyle w:val="Odstavekseznama"/>
        <w:numPr>
          <w:ilvl w:val="0"/>
          <w:numId w:val="1"/>
        </w:numPr>
        <w:jc w:val="both"/>
        <w:rPr>
          <w:rFonts w:ascii="Arial" w:hAnsi="Arial" w:cs="Arial"/>
          <w:sz w:val="20"/>
          <w:szCs w:val="20"/>
        </w:rPr>
      </w:pPr>
      <w:r w:rsidRPr="006C00C6">
        <w:rPr>
          <w:rFonts w:ascii="Arial" w:hAnsi="Arial" w:cs="Arial"/>
          <w:sz w:val="20"/>
          <w:szCs w:val="20"/>
        </w:rPr>
        <w:t>Spletna stran z informacijami o instrumentu EUCF:</w:t>
      </w:r>
    </w:p>
    <w:p w:rsidR="006C00C6" w:rsidRDefault="000E14D5" w:rsidP="006C00C6">
      <w:pPr>
        <w:pStyle w:val="Odstavekseznama"/>
        <w:numPr>
          <w:ilvl w:val="0"/>
          <w:numId w:val="1"/>
        </w:numPr>
        <w:jc w:val="both"/>
        <w:rPr>
          <w:rFonts w:ascii="Arial" w:hAnsi="Arial" w:cs="Arial"/>
          <w:sz w:val="20"/>
          <w:szCs w:val="20"/>
        </w:rPr>
      </w:pPr>
      <w:hyperlink r:id="rId6" w:history="1">
        <w:r w:rsidR="006C00C6" w:rsidRPr="006C00C6">
          <w:rPr>
            <w:rStyle w:val="Hiperpovezava"/>
            <w:rFonts w:ascii="Arial" w:hAnsi="Arial" w:cs="Arial"/>
            <w:sz w:val="20"/>
            <w:szCs w:val="20"/>
          </w:rPr>
          <w:t>https://www.eucityfacility.eu/home.html</w:t>
        </w:r>
      </w:hyperlink>
      <w:r w:rsidR="006C00C6" w:rsidRPr="006C00C6">
        <w:rPr>
          <w:rFonts w:ascii="Arial" w:hAnsi="Arial" w:cs="Arial"/>
          <w:sz w:val="20"/>
          <w:szCs w:val="20"/>
        </w:rPr>
        <w:t xml:space="preserve"> </w:t>
      </w:r>
    </w:p>
    <w:p w:rsidR="004A6963" w:rsidRDefault="004A6963" w:rsidP="006C00C6">
      <w:pPr>
        <w:pStyle w:val="Odstavekseznama"/>
        <w:numPr>
          <w:ilvl w:val="0"/>
          <w:numId w:val="1"/>
        </w:numPr>
        <w:jc w:val="both"/>
        <w:rPr>
          <w:rFonts w:ascii="Arial" w:hAnsi="Arial" w:cs="Arial"/>
          <w:sz w:val="20"/>
          <w:szCs w:val="20"/>
        </w:rPr>
      </w:pPr>
      <w:r>
        <w:rPr>
          <w:rFonts w:ascii="Arial" w:hAnsi="Arial" w:cs="Arial"/>
          <w:sz w:val="20"/>
          <w:szCs w:val="20"/>
        </w:rPr>
        <w:t>Spletna stran konference z objavo predstavitev:</w:t>
      </w:r>
    </w:p>
    <w:p w:rsidR="004A6963" w:rsidRPr="006C00C6" w:rsidRDefault="004A6963" w:rsidP="006C00C6">
      <w:pPr>
        <w:pStyle w:val="Odstavekseznama"/>
        <w:numPr>
          <w:ilvl w:val="0"/>
          <w:numId w:val="1"/>
        </w:numPr>
        <w:jc w:val="both"/>
        <w:rPr>
          <w:rFonts w:ascii="Arial" w:hAnsi="Arial" w:cs="Arial"/>
          <w:sz w:val="20"/>
          <w:szCs w:val="20"/>
        </w:rPr>
      </w:pPr>
      <w:hyperlink r:id="rId7" w:history="1">
        <w:r w:rsidRPr="00C42F10">
          <w:rPr>
            <w:rStyle w:val="Hiperpovezava"/>
            <w:rFonts w:ascii="Arial" w:hAnsi="Arial" w:cs="Arial"/>
            <w:sz w:val="20"/>
            <w:szCs w:val="20"/>
          </w:rPr>
          <w:t>https://ec.europa.eu/easme/en/covenant-mayors-investment-forum-energy-efficiency-finance-market-place</w:t>
        </w:r>
      </w:hyperlink>
      <w:r>
        <w:rPr>
          <w:rFonts w:ascii="Arial" w:hAnsi="Arial" w:cs="Arial"/>
          <w:sz w:val="20"/>
          <w:szCs w:val="20"/>
        </w:rPr>
        <w:t xml:space="preserve"> </w:t>
      </w:r>
    </w:p>
    <w:p w:rsidR="006C00C6" w:rsidRPr="006C00C6" w:rsidRDefault="006C00C6" w:rsidP="006C00C6">
      <w:pPr>
        <w:spacing w:after="0"/>
        <w:jc w:val="both"/>
        <w:rPr>
          <w:rFonts w:ascii="Arial" w:hAnsi="Arial" w:cs="Arial"/>
          <w:sz w:val="20"/>
          <w:szCs w:val="20"/>
        </w:rPr>
      </w:pPr>
      <w:r w:rsidRPr="006C00C6">
        <w:rPr>
          <w:rFonts w:ascii="Arial" w:hAnsi="Arial" w:cs="Arial"/>
          <w:sz w:val="20"/>
          <w:szCs w:val="20"/>
        </w:rPr>
        <w:t>Pripravila:</w:t>
      </w:r>
    </w:p>
    <w:p w:rsidR="006C00C6" w:rsidRPr="006C00C6" w:rsidRDefault="006C00C6" w:rsidP="006C00C6">
      <w:pPr>
        <w:spacing w:after="0"/>
        <w:jc w:val="both"/>
        <w:rPr>
          <w:rFonts w:ascii="Arial" w:hAnsi="Arial" w:cs="Arial"/>
          <w:sz w:val="20"/>
          <w:szCs w:val="20"/>
        </w:rPr>
      </w:pPr>
      <w:r w:rsidRPr="006C00C6">
        <w:rPr>
          <w:rFonts w:ascii="Arial" w:hAnsi="Arial" w:cs="Arial"/>
          <w:sz w:val="20"/>
          <w:szCs w:val="20"/>
        </w:rPr>
        <w:t>Darja Kocbek</w:t>
      </w:r>
    </w:p>
    <w:sectPr w:rsidR="006C00C6" w:rsidRPr="006C00C6" w:rsidSect="005662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4315A"/>
    <w:multiLevelType w:val="hybridMultilevel"/>
    <w:tmpl w:val="0DF61B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6DF8"/>
    <w:rsid w:val="000E14D5"/>
    <w:rsid w:val="001B66B3"/>
    <w:rsid w:val="004A6963"/>
    <w:rsid w:val="00566252"/>
    <w:rsid w:val="006C00C6"/>
    <w:rsid w:val="00D1553A"/>
    <w:rsid w:val="00DD6DF8"/>
    <w:rsid w:val="00FA2AD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66252"/>
  </w:style>
  <w:style w:type="paragraph" w:styleId="Naslov2">
    <w:name w:val="heading 2"/>
    <w:basedOn w:val="Navaden"/>
    <w:next w:val="Navaden"/>
    <w:link w:val="Naslov2Znak"/>
    <w:uiPriority w:val="9"/>
    <w:semiHidden/>
    <w:unhideWhenUsed/>
    <w:qFormat/>
    <w:rsid w:val="001B66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DD6DF8"/>
    <w:rPr>
      <w:b/>
      <w:bCs/>
    </w:rPr>
  </w:style>
  <w:style w:type="character" w:styleId="Hiperpovezava">
    <w:name w:val="Hyperlink"/>
    <w:basedOn w:val="Privzetapisavaodstavka"/>
    <w:uiPriority w:val="99"/>
    <w:unhideWhenUsed/>
    <w:rsid w:val="006C00C6"/>
    <w:rPr>
      <w:color w:val="0000FF" w:themeColor="hyperlink"/>
      <w:u w:val="single"/>
    </w:rPr>
  </w:style>
  <w:style w:type="paragraph" w:styleId="Odstavekseznama">
    <w:name w:val="List Paragraph"/>
    <w:basedOn w:val="Navaden"/>
    <w:uiPriority w:val="34"/>
    <w:qFormat/>
    <w:rsid w:val="006C00C6"/>
    <w:pPr>
      <w:ind w:left="720"/>
      <w:contextualSpacing/>
    </w:pPr>
  </w:style>
  <w:style w:type="character" w:customStyle="1" w:styleId="Naslov2Znak">
    <w:name w:val="Naslov 2 Znak"/>
    <w:basedOn w:val="Privzetapisavaodstavka"/>
    <w:link w:val="Naslov2"/>
    <w:uiPriority w:val="9"/>
    <w:semiHidden/>
    <w:rsid w:val="001B66B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1B66B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66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easme/en/covenant-mayors-investment-forum-energy-efficiency-finance-market-pla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cityfacility.eu/home.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284</Words>
  <Characters>1620</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2020-02-25T11:04:00Z</dcterms:created>
  <dcterms:modified xsi:type="dcterms:W3CDTF">2020-02-25T19:40:00Z</dcterms:modified>
</cp:coreProperties>
</file>