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54C" w:rsidRPr="00083714" w:rsidRDefault="000A454C" w:rsidP="000A454C">
      <w:pPr>
        <w:tabs>
          <w:tab w:val="left" w:pos="2520"/>
          <w:tab w:val="left" w:pos="2700"/>
          <w:tab w:val="left" w:pos="3120"/>
        </w:tabs>
        <w:spacing w:before="240" w:after="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A454C" w:rsidRDefault="000A454C" w:rsidP="000A454C">
      <w:pPr>
        <w:pStyle w:val="Naslov2"/>
        <w:tabs>
          <w:tab w:val="left" w:pos="3120"/>
        </w:tabs>
        <w:spacing w:before="0" w:beforeAutospacing="0" w:after="0" w:afterAutospacing="0"/>
        <w:jc w:val="center"/>
        <w:rPr>
          <w:sz w:val="22"/>
        </w:rPr>
      </w:pPr>
    </w:p>
    <w:p w:rsidR="000A454C" w:rsidRPr="00083714" w:rsidRDefault="000A454C" w:rsidP="000A454C">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0A454C" w:rsidRPr="00083714" w:rsidRDefault="000A454C" w:rsidP="000A454C">
      <w:pPr>
        <w:pBdr>
          <w:bottom w:val="single" w:sz="6" w:space="1" w:color="auto"/>
        </w:pBdr>
        <w:tabs>
          <w:tab w:val="left" w:pos="3120"/>
        </w:tabs>
        <w:spacing w:after="0"/>
        <w:jc w:val="center"/>
        <w:rPr>
          <w:sz w:val="16"/>
          <w:szCs w:val="16"/>
        </w:rPr>
      </w:pPr>
    </w:p>
    <w:p w:rsidR="000A454C" w:rsidRDefault="000A454C" w:rsidP="000A454C">
      <w:pPr>
        <w:tabs>
          <w:tab w:val="left" w:pos="3120"/>
        </w:tabs>
        <w:spacing w:after="0"/>
        <w:rPr>
          <w:b/>
        </w:rPr>
      </w:pPr>
      <w:r w:rsidRPr="00083714">
        <w:rPr>
          <w:b/>
        </w:rPr>
        <w:tab/>
      </w:r>
    </w:p>
    <w:p w:rsidR="000A454C" w:rsidRDefault="000A454C" w:rsidP="000A454C">
      <w:pPr>
        <w:tabs>
          <w:tab w:val="left" w:pos="3120"/>
        </w:tabs>
        <w:spacing w:after="0"/>
        <w:jc w:val="center"/>
        <w:rPr>
          <w:b/>
        </w:rPr>
      </w:pPr>
      <w:r>
        <w:rPr>
          <w:b/>
        </w:rPr>
        <w:t>Občasna informacija članom 163</w:t>
      </w:r>
      <w:r w:rsidRPr="00083714">
        <w:rPr>
          <w:b/>
        </w:rPr>
        <w:t xml:space="preserve"> – 20</w:t>
      </w:r>
      <w:r>
        <w:rPr>
          <w:b/>
        </w:rPr>
        <w:t>20</w:t>
      </w:r>
    </w:p>
    <w:p w:rsidR="000A454C" w:rsidRDefault="000A454C" w:rsidP="000A454C">
      <w:pPr>
        <w:tabs>
          <w:tab w:val="left" w:pos="3120"/>
        </w:tabs>
        <w:spacing w:after="0"/>
        <w:jc w:val="center"/>
        <w:rPr>
          <w:b/>
        </w:rPr>
      </w:pPr>
      <w:r>
        <w:rPr>
          <w:b/>
        </w:rPr>
        <w:t xml:space="preserve">09. november </w:t>
      </w:r>
      <w:r w:rsidRPr="00083714">
        <w:rPr>
          <w:b/>
        </w:rPr>
        <w:t xml:space="preserve"> 20</w:t>
      </w:r>
      <w:r>
        <w:rPr>
          <w:b/>
        </w:rPr>
        <w:t>20</w:t>
      </w:r>
    </w:p>
    <w:p w:rsidR="000A454C" w:rsidRPr="00083714" w:rsidRDefault="000A454C" w:rsidP="000A454C">
      <w:pPr>
        <w:tabs>
          <w:tab w:val="left" w:pos="3120"/>
        </w:tabs>
        <w:spacing w:after="0"/>
        <w:jc w:val="center"/>
        <w:rPr>
          <w:b/>
        </w:rPr>
      </w:pPr>
    </w:p>
    <w:p w:rsidR="00D86088" w:rsidRDefault="000A454C" w:rsidP="000A454C">
      <w:pPr>
        <w:jc w:val="center"/>
        <w:rPr>
          <w:rFonts w:ascii="Arial" w:hAnsi="Arial" w:cs="Arial"/>
          <w:b/>
          <w:i/>
        </w:rPr>
      </w:pPr>
      <w:r>
        <w:rPr>
          <w:b/>
          <w:color w:val="993300"/>
          <w:sz w:val="32"/>
          <w:szCs w:val="32"/>
        </w:rPr>
        <w:t>Delovati je začel Evropski sklad za socialne inovacije in učinek</w:t>
      </w:r>
    </w:p>
    <w:p w:rsidR="00177D00" w:rsidRPr="00EE669C" w:rsidRDefault="00177D00" w:rsidP="00EE669C">
      <w:pPr>
        <w:jc w:val="both"/>
        <w:rPr>
          <w:rFonts w:ascii="Arial" w:hAnsi="Arial" w:cs="Arial"/>
          <w:b/>
          <w:i/>
        </w:rPr>
      </w:pPr>
      <w:r w:rsidRPr="00EE669C">
        <w:rPr>
          <w:rFonts w:ascii="Arial" w:hAnsi="Arial" w:cs="Arial"/>
          <w:b/>
          <w:i/>
        </w:rPr>
        <w:t>Delovati je začel Evropski sklad za socialne inovacije in učinek</w:t>
      </w:r>
      <w:r w:rsidR="000660A6" w:rsidRPr="00EE669C">
        <w:rPr>
          <w:rFonts w:ascii="Arial" w:hAnsi="Arial" w:cs="Arial"/>
          <w:b/>
          <w:i/>
        </w:rPr>
        <w:t xml:space="preserve"> (ESIIF)</w:t>
      </w:r>
      <w:r w:rsidRPr="00EE669C">
        <w:rPr>
          <w:rFonts w:ascii="Arial" w:hAnsi="Arial" w:cs="Arial"/>
          <w:b/>
          <w:i/>
        </w:rPr>
        <w:t>. Jamstvo zanj bo zagotovljeno s programom EU za zaposlovanje in socialne inovacije (</w:t>
      </w:r>
      <w:proofErr w:type="spellStart"/>
      <w:r w:rsidRPr="00EE669C">
        <w:rPr>
          <w:rFonts w:ascii="Arial" w:hAnsi="Arial" w:cs="Arial"/>
          <w:b/>
          <w:i/>
        </w:rPr>
        <w:t>EaSI</w:t>
      </w:r>
      <w:proofErr w:type="spellEnd"/>
      <w:r w:rsidRPr="00EE669C">
        <w:rPr>
          <w:rFonts w:ascii="Arial" w:hAnsi="Arial" w:cs="Arial"/>
          <w:b/>
          <w:i/>
        </w:rPr>
        <w:t>), upravljal pa ga bo Evropski investicijski sklad (EIF).  Cilj sklada je prek povezovanja vlagateljev s socialnimi podjetji zapolniti vrzel v financiranju, s katero se socialna podjetja pogosto srečujejo. Financiranje iz sklada naj bi koristilo socialnim podjetnikom, ki se osredotočajo na reševanje perečih problemov na področjih, kot so izobraževanje, hrana, zdravstvo in socialne storitve. Člani lahko dobijo več informacij na SBRA.</w:t>
      </w:r>
    </w:p>
    <w:p w:rsidR="000660A6" w:rsidRPr="00EE669C" w:rsidRDefault="00177D00" w:rsidP="00EE669C">
      <w:pPr>
        <w:jc w:val="both"/>
        <w:rPr>
          <w:rFonts w:ascii="Arial" w:hAnsi="Arial" w:cs="Arial"/>
          <w:sz w:val="20"/>
          <w:szCs w:val="20"/>
        </w:rPr>
      </w:pPr>
      <w:r w:rsidRPr="00EE669C">
        <w:rPr>
          <w:rFonts w:ascii="Arial" w:hAnsi="Arial" w:cs="Arial"/>
          <w:sz w:val="20"/>
          <w:szCs w:val="20"/>
        </w:rPr>
        <w:t>Sklad</w:t>
      </w:r>
      <w:r w:rsidR="000660A6" w:rsidRPr="00EE669C">
        <w:rPr>
          <w:rFonts w:ascii="Arial" w:hAnsi="Arial" w:cs="Arial"/>
          <w:sz w:val="20"/>
          <w:szCs w:val="20"/>
        </w:rPr>
        <w:t xml:space="preserve"> ESIIF</w:t>
      </w:r>
      <w:r w:rsidRPr="00EE669C">
        <w:rPr>
          <w:rFonts w:ascii="Arial" w:hAnsi="Arial" w:cs="Arial"/>
          <w:sz w:val="20"/>
          <w:szCs w:val="20"/>
        </w:rPr>
        <w:t xml:space="preserve"> je v prvem krogu financiranja že zbral 4,5 milijona evrov kapitala in </w:t>
      </w:r>
      <w:r w:rsidR="000660A6" w:rsidRPr="00EE669C">
        <w:rPr>
          <w:rFonts w:ascii="Arial" w:hAnsi="Arial" w:cs="Arial"/>
          <w:sz w:val="20"/>
          <w:szCs w:val="20"/>
        </w:rPr>
        <w:t xml:space="preserve">namerava </w:t>
      </w:r>
      <w:r w:rsidRPr="00EE669C">
        <w:rPr>
          <w:rFonts w:ascii="Arial" w:hAnsi="Arial" w:cs="Arial"/>
          <w:sz w:val="20"/>
          <w:szCs w:val="20"/>
        </w:rPr>
        <w:t xml:space="preserve"> do konca leta 2020 izda</w:t>
      </w:r>
      <w:r w:rsidR="000660A6" w:rsidRPr="00EE669C">
        <w:rPr>
          <w:rFonts w:ascii="Arial" w:hAnsi="Arial" w:cs="Arial"/>
          <w:sz w:val="20"/>
          <w:szCs w:val="20"/>
        </w:rPr>
        <w:t>ti</w:t>
      </w:r>
      <w:r w:rsidRPr="00EE669C">
        <w:rPr>
          <w:rFonts w:ascii="Arial" w:hAnsi="Arial" w:cs="Arial"/>
          <w:sz w:val="20"/>
          <w:szCs w:val="20"/>
        </w:rPr>
        <w:t xml:space="preserve"> prva posojila socialnim podjetjem.</w:t>
      </w:r>
      <w:r w:rsidR="000660A6" w:rsidRPr="00EE669C">
        <w:rPr>
          <w:rFonts w:ascii="Arial" w:hAnsi="Arial" w:cs="Arial"/>
          <w:sz w:val="20"/>
          <w:szCs w:val="20"/>
        </w:rPr>
        <w:t xml:space="preserve">  Njegov namen je povezati socialna podjetja v zgodnji fazi z vplivnimi vlagatelji, ki iščejo več kot le finančni donos.</w:t>
      </w:r>
      <w:r w:rsidR="00134A00" w:rsidRPr="00EE669C">
        <w:rPr>
          <w:rFonts w:ascii="Arial" w:hAnsi="Arial" w:cs="Arial"/>
          <w:sz w:val="20"/>
          <w:szCs w:val="20"/>
        </w:rPr>
        <w:t xml:space="preserve"> </w:t>
      </w:r>
    </w:p>
    <w:p w:rsidR="00134A00" w:rsidRPr="00EE669C" w:rsidRDefault="00134A00" w:rsidP="00EE669C">
      <w:pPr>
        <w:jc w:val="both"/>
        <w:rPr>
          <w:rFonts w:ascii="Arial" w:hAnsi="Arial" w:cs="Arial"/>
          <w:sz w:val="20"/>
          <w:szCs w:val="20"/>
        </w:rPr>
      </w:pPr>
      <w:r w:rsidRPr="00EE669C">
        <w:rPr>
          <w:rFonts w:ascii="Arial" w:hAnsi="Arial" w:cs="Arial"/>
          <w:sz w:val="20"/>
          <w:szCs w:val="20"/>
        </w:rPr>
        <w:t xml:space="preserve">Namen jamstva </w:t>
      </w:r>
      <w:proofErr w:type="spellStart"/>
      <w:r w:rsidRPr="00EE669C">
        <w:rPr>
          <w:rFonts w:ascii="Arial" w:hAnsi="Arial" w:cs="Arial"/>
          <w:sz w:val="20"/>
          <w:szCs w:val="20"/>
        </w:rPr>
        <w:t>EaSI</w:t>
      </w:r>
      <w:proofErr w:type="spellEnd"/>
      <w:r w:rsidRPr="00EE669C">
        <w:rPr>
          <w:rFonts w:ascii="Arial" w:hAnsi="Arial" w:cs="Arial"/>
          <w:sz w:val="20"/>
          <w:szCs w:val="20"/>
        </w:rPr>
        <w:t xml:space="preserve"> je bistveno izboljšati možnosti za financiranje socialnih podjetij in s kritjem tveganj privabiti vlagatelje, ki se doslej za tovrstne naložbe niso odločali. Tako naj bi lahko podjetniki svoje ideje v prihodnje lažje začeli uresničevati.</w:t>
      </w:r>
    </w:p>
    <w:p w:rsidR="00134A00" w:rsidRPr="00EE669C" w:rsidRDefault="00134A00" w:rsidP="00EE669C">
      <w:pPr>
        <w:jc w:val="both"/>
        <w:rPr>
          <w:rFonts w:ascii="Arial" w:hAnsi="Arial" w:cs="Arial"/>
          <w:b/>
          <w:sz w:val="20"/>
          <w:szCs w:val="20"/>
        </w:rPr>
      </w:pPr>
      <w:r w:rsidRPr="00EE669C">
        <w:rPr>
          <w:rFonts w:ascii="Arial" w:hAnsi="Arial" w:cs="Arial"/>
          <w:b/>
          <w:sz w:val="20"/>
          <w:szCs w:val="20"/>
        </w:rPr>
        <w:t>Koristne informacije:</w:t>
      </w:r>
    </w:p>
    <w:p w:rsidR="00134A00" w:rsidRPr="00EE669C" w:rsidRDefault="00D606D6" w:rsidP="00EE669C">
      <w:pPr>
        <w:pStyle w:val="Odstavekseznama"/>
        <w:numPr>
          <w:ilvl w:val="0"/>
          <w:numId w:val="1"/>
        </w:numPr>
        <w:jc w:val="both"/>
        <w:rPr>
          <w:rFonts w:ascii="Arial" w:hAnsi="Arial" w:cs="Arial"/>
          <w:sz w:val="20"/>
          <w:szCs w:val="20"/>
        </w:rPr>
      </w:pPr>
      <w:r w:rsidRPr="00EE669C">
        <w:rPr>
          <w:rFonts w:ascii="Arial" w:hAnsi="Arial" w:cs="Arial"/>
          <w:sz w:val="20"/>
          <w:szCs w:val="20"/>
        </w:rPr>
        <w:t>Sporočilo Evropske komisije:</w:t>
      </w:r>
    </w:p>
    <w:p w:rsidR="00CD6355" w:rsidRPr="00EE669C" w:rsidRDefault="00D606D6" w:rsidP="00EE669C">
      <w:pPr>
        <w:pStyle w:val="Odstavekseznama"/>
        <w:numPr>
          <w:ilvl w:val="0"/>
          <w:numId w:val="1"/>
        </w:numPr>
        <w:jc w:val="both"/>
        <w:rPr>
          <w:rFonts w:ascii="Arial" w:hAnsi="Arial" w:cs="Arial"/>
          <w:sz w:val="20"/>
          <w:szCs w:val="20"/>
        </w:rPr>
      </w:pPr>
      <w:hyperlink r:id="rId6" w:history="1">
        <w:r w:rsidRPr="00EE669C">
          <w:rPr>
            <w:rStyle w:val="Hiperpovezava"/>
            <w:rFonts w:ascii="Arial" w:hAnsi="Arial" w:cs="Arial"/>
            <w:sz w:val="20"/>
            <w:szCs w:val="20"/>
          </w:rPr>
          <w:t>https://ec.europa.eu/commission/presscorner/detail/sl/ip_20_2023</w:t>
        </w:r>
      </w:hyperlink>
    </w:p>
    <w:p w:rsidR="00D606D6" w:rsidRPr="00EE669C" w:rsidRDefault="00D606D6" w:rsidP="00EE669C">
      <w:pPr>
        <w:spacing w:after="0"/>
        <w:jc w:val="both"/>
        <w:rPr>
          <w:rFonts w:ascii="Arial" w:hAnsi="Arial" w:cs="Arial"/>
          <w:sz w:val="20"/>
          <w:szCs w:val="20"/>
        </w:rPr>
      </w:pPr>
      <w:r w:rsidRPr="00EE669C">
        <w:rPr>
          <w:rFonts w:ascii="Arial" w:hAnsi="Arial" w:cs="Arial"/>
          <w:sz w:val="20"/>
          <w:szCs w:val="20"/>
        </w:rPr>
        <w:t>Pripravila:</w:t>
      </w:r>
    </w:p>
    <w:p w:rsidR="00D606D6" w:rsidRPr="00EE669C" w:rsidRDefault="00D606D6" w:rsidP="00EE669C">
      <w:pPr>
        <w:spacing w:after="0"/>
        <w:jc w:val="both"/>
        <w:rPr>
          <w:rFonts w:ascii="Arial" w:hAnsi="Arial" w:cs="Arial"/>
          <w:sz w:val="20"/>
          <w:szCs w:val="20"/>
        </w:rPr>
      </w:pPr>
      <w:r w:rsidRPr="00EE669C">
        <w:rPr>
          <w:rFonts w:ascii="Arial" w:hAnsi="Arial" w:cs="Arial"/>
          <w:sz w:val="20"/>
          <w:szCs w:val="20"/>
        </w:rPr>
        <w:t>Darja Kocbek</w:t>
      </w:r>
    </w:p>
    <w:p w:rsidR="00134A00" w:rsidRPr="00134A00" w:rsidRDefault="00134A00" w:rsidP="00EE669C">
      <w:pPr>
        <w:spacing w:after="0"/>
      </w:pPr>
    </w:p>
    <w:p w:rsidR="00134A00" w:rsidRPr="00134A00" w:rsidRDefault="00134A00" w:rsidP="00134A00"/>
    <w:p w:rsidR="00177D00" w:rsidRDefault="00177D00" w:rsidP="000660A6"/>
    <w:p w:rsidR="000660A6" w:rsidRPr="000660A6" w:rsidRDefault="000660A6" w:rsidP="000660A6"/>
    <w:p w:rsidR="00235A23" w:rsidRDefault="00235A23"/>
    <w:sectPr w:rsidR="00235A23" w:rsidSect="00235A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72242"/>
    <w:multiLevelType w:val="hybridMultilevel"/>
    <w:tmpl w:val="119032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77D00"/>
    <w:rsid w:val="000660A6"/>
    <w:rsid w:val="000A454C"/>
    <w:rsid w:val="00134A00"/>
    <w:rsid w:val="00177D00"/>
    <w:rsid w:val="00235A23"/>
    <w:rsid w:val="00CD6355"/>
    <w:rsid w:val="00D606D6"/>
    <w:rsid w:val="00D86088"/>
    <w:rsid w:val="00EE669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35A23"/>
  </w:style>
  <w:style w:type="paragraph" w:styleId="Naslov2">
    <w:name w:val="heading 2"/>
    <w:basedOn w:val="Navaden"/>
    <w:link w:val="Naslov2Znak"/>
    <w:uiPriority w:val="9"/>
    <w:qFormat/>
    <w:rsid w:val="000A454C"/>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yiv4068547916msonormal">
    <w:name w:val="yiv4068547916msonormal"/>
    <w:basedOn w:val="Navaden"/>
    <w:rsid w:val="00177D0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177D00"/>
    <w:rPr>
      <w:color w:val="0000FF"/>
      <w:u w:val="single"/>
    </w:rPr>
  </w:style>
  <w:style w:type="paragraph" w:styleId="HTML-oblikovano">
    <w:name w:val="HTML Preformatted"/>
    <w:basedOn w:val="Navaden"/>
    <w:link w:val="HTML-oblikovanoZnak"/>
    <w:uiPriority w:val="99"/>
    <w:semiHidden/>
    <w:unhideWhenUsed/>
    <w:rsid w:val="000660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semiHidden/>
    <w:rsid w:val="000660A6"/>
    <w:rPr>
      <w:rFonts w:ascii="Courier New" w:eastAsia="Times New Roman" w:hAnsi="Courier New" w:cs="Courier New"/>
      <w:sz w:val="20"/>
      <w:szCs w:val="20"/>
      <w:lang w:eastAsia="sl-SI"/>
    </w:rPr>
  </w:style>
  <w:style w:type="paragraph" w:styleId="Odstavekseznama">
    <w:name w:val="List Paragraph"/>
    <w:basedOn w:val="Navaden"/>
    <w:uiPriority w:val="34"/>
    <w:qFormat/>
    <w:rsid w:val="00EE669C"/>
    <w:pPr>
      <w:ind w:left="720"/>
      <w:contextualSpacing/>
    </w:pPr>
  </w:style>
  <w:style w:type="character" w:customStyle="1" w:styleId="Naslov2Znak">
    <w:name w:val="Naslov 2 Znak"/>
    <w:basedOn w:val="Privzetapisavaodstavka"/>
    <w:link w:val="Naslov2"/>
    <w:uiPriority w:val="9"/>
    <w:rsid w:val="000A454C"/>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0A454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A45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2140853">
      <w:bodyDiv w:val="1"/>
      <w:marLeft w:val="0"/>
      <w:marRight w:val="0"/>
      <w:marTop w:val="0"/>
      <w:marBottom w:val="0"/>
      <w:divBdr>
        <w:top w:val="none" w:sz="0" w:space="0" w:color="auto"/>
        <w:left w:val="none" w:sz="0" w:space="0" w:color="auto"/>
        <w:bottom w:val="none" w:sz="0" w:space="0" w:color="auto"/>
        <w:right w:val="none" w:sz="0" w:space="0" w:color="auto"/>
      </w:divBdr>
    </w:div>
    <w:div w:id="1002588230">
      <w:bodyDiv w:val="1"/>
      <w:marLeft w:val="0"/>
      <w:marRight w:val="0"/>
      <w:marTop w:val="0"/>
      <w:marBottom w:val="0"/>
      <w:divBdr>
        <w:top w:val="none" w:sz="0" w:space="0" w:color="auto"/>
        <w:left w:val="none" w:sz="0" w:space="0" w:color="auto"/>
        <w:bottom w:val="none" w:sz="0" w:space="0" w:color="auto"/>
        <w:right w:val="none" w:sz="0" w:space="0" w:color="auto"/>
      </w:divBdr>
    </w:div>
    <w:div w:id="1039431595">
      <w:bodyDiv w:val="1"/>
      <w:marLeft w:val="0"/>
      <w:marRight w:val="0"/>
      <w:marTop w:val="0"/>
      <w:marBottom w:val="0"/>
      <w:divBdr>
        <w:top w:val="none" w:sz="0" w:space="0" w:color="auto"/>
        <w:left w:val="none" w:sz="0" w:space="0" w:color="auto"/>
        <w:bottom w:val="none" w:sz="0" w:space="0" w:color="auto"/>
        <w:right w:val="none" w:sz="0" w:space="0" w:color="auto"/>
      </w:divBdr>
    </w:div>
    <w:div w:id="213301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commission/presscorner/detail/sl/ip_20_2023"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230</Words>
  <Characters>1312</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2020-11-04T15:53:00Z</dcterms:created>
  <dcterms:modified xsi:type="dcterms:W3CDTF">2020-11-04T16:35:00Z</dcterms:modified>
</cp:coreProperties>
</file>