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C72" w:rsidRPr="00C82ABE" w:rsidRDefault="00D44C72" w:rsidP="00D44C72">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44C72" w:rsidRPr="00C82ABE" w:rsidRDefault="00D44C72" w:rsidP="00D44C72">
      <w:pPr>
        <w:pStyle w:val="Naslov2"/>
        <w:tabs>
          <w:tab w:val="left" w:pos="3120"/>
        </w:tabs>
        <w:jc w:val="center"/>
        <w:rPr>
          <w:b w:val="0"/>
          <w:bCs w:val="0"/>
          <w:i/>
          <w:iCs/>
          <w:sz w:val="22"/>
        </w:rPr>
      </w:pPr>
      <w:r w:rsidRPr="00C82ABE">
        <w:rPr>
          <w:b w:val="0"/>
          <w:bCs w:val="0"/>
          <w:sz w:val="22"/>
        </w:rPr>
        <w:t>Slovensko gospodarsko in raziskovalno združenje, Bruselj</w:t>
      </w:r>
    </w:p>
    <w:p w:rsidR="00D44C72" w:rsidRPr="00C82ABE" w:rsidRDefault="00D44C72" w:rsidP="00D44C72">
      <w:pPr>
        <w:pBdr>
          <w:bottom w:val="single" w:sz="6" w:space="1" w:color="auto"/>
        </w:pBdr>
        <w:tabs>
          <w:tab w:val="left" w:pos="3120"/>
        </w:tabs>
        <w:jc w:val="center"/>
        <w:rPr>
          <w:sz w:val="16"/>
          <w:szCs w:val="16"/>
        </w:rPr>
      </w:pPr>
    </w:p>
    <w:p w:rsidR="00D44C72" w:rsidRPr="00AA503A" w:rsidRDefault="00D44C72" w:rsidP="00D44C72">
      <w:pPr>
        <w:tabs>
          <w:tab w:val="left" w:pos="3120"/>
        </w:tabs>
        <w:jc w:val="center"/>
        <w:rPr>
          <w:rFonts w:ascii="Arial" w:hAnsi="Arial" w:cs="Arial"/>
          <w:b/>
        </w:rPr>
      </w:pPr>
      <w:r>
        <w:rPr>
          <w:rFonts w:ascii="Arial" w:hAnsi="Arial" w:cs="Arial"/>
          <w:b/>
        </w:rPr>
        <w:t>Občasna informacija članom 146</w:t>
      </w:r>
      <w:r w:rsidRPr="00AA503A">
        <w:rPr>
          <w:rFonts w:ascii="Arial" w:hAnsi="Arial" w:cs="Arial"/>
          <w:b/>
        </w:rPr>
        <w:t xml:space="preserve"> – 2018</w:t>
      </w:r>
    </w:p>
    <w:p w:rsidR="00D44C72" w:rsidRPr="00AA503A" w:rsidRDefault="00D44C72" w:rsidP="00D44C72">
      <w:pPr>
        <w:pStyle w:val="Brezrazmikov"/>
        <w:spacing w:after="100"/>
        <w:jc w:val="center"/>
        <w:rPr>
          <w:rFonts w:ascii="Arial" w:hAnsi="Arial" w:cs="Arial"/>
          <w:b/>
        </w:rPr>
      </w:pPr>
      <w:r w:rsidRPr="00AA503A">
        <w:rPr>
          <w:rFonts w:ascii="Arial" w:hAnsi="Arial" w:cs="Arial"/>
          <w:b/>
        </w:rPr>
        <w:t>24. september 2018</w:t>
      </w:r>
    </w:p>
    <w:p w:rsidR="003B5885" w:rsidRDefault="00D44C72" w:rsidP="00D44C72">
      <w:pPr>
        <w:jc w:val="center"/>
        <w:rPr>
          <w:rFonts w:ascii="Arial" w:hAnsi="Arial" w:cs="Arial"/>
          <w:b/>
          <w:i/>
        </w:rPr>
      </w:pPr>
      <w:r>
        <w:rPr>
          <w:rFonts w:ascii="Arial" w:hAnsi="Arial" w:cs="Arial"/>
          <w:b/>
          <w:color w:val="993300"/>
          <w:sz w:val="32"/>
          <w:szCs w:val="32"/>
        </w:rPr>
        <w:t>Zgledni evropski projekt COLLDENSE v katerem sodeluje član SBRA Inštitut Jože Stefan</w:t>
      </w:r>
    </w:p>
    <w:p w:rsidR="00B459D4" w:rsidRPr="003B5885" w:rsidRDefault="00420186" w:rsidP="003B5885">
      <w:pPr>
        <w:rPr>
          <w:rFonts w:ascii="Arial" w:hAnsi="Arial" w:cs="Arial"/>
          <w:b/>
          <w:i/>
        </w:rPr>
      </w:pPr>
      <w:r w:rsidRPr="003B5885">
        <w:rPr>
          <w:rFonts w:ascii="Arial" w:hAnsi="Arial" w:cs="Arial"/>
          <w:b/>
          <w:i/>
        </w:rPr>
        <w:t xml:space="preserve">Evropski projekt COLLDENSE, v katerem sodeluje član SBRA Inštitut Jožef Stefan, Evropska komisija predstavlja kot zgled, ker prek mreže za usposabljanje mladim raziskovalcem prenaša znanje za razvoj novih koloidov, ki jih potrebujejo različne industrije od prehrambne do farmacevtske. Pri razvoju novih koloidov uporabljajo teoretični, eksperimentalni in računalniški pristop. Posebnost projekta COLLDENSE ni samo razvoj novih eksperimentalnih tehnik, ampak </w:t>
      </w:r>
      <w:r w:rsidR="003E5A09" w:rsidRPr="003B5885">
        <w:rPr>
          <w:rFonts w:ascii="Arial" w:hAnsi="Arial" w:cs="Arial"/>
          <w:b/>
          <w:i/>
        </w:rPr>
        <w:t>sodelovanje mladih raziskovalce</w:t>
      </w:r>
      <w:r w:rsidRPr="003B5885">
        <w:rPr>
          <w:rFonts w:ascii="Arial" w:hAnsi="Arial" w:cs="Arial"/>
          <w:b/>
          <w:i/>
        </w:rPr>
        <w:t>v iz različnih znanstvenih disciplin in sektorjev.</w:t>
      </w:r>
    </w:p>
    <w:p w:rsidR="00420186" w:rsidRPr="003B5885" w:rsidRDefault="00420186" w:rsidP="003B5885">
      <w:pPr>
        <w:rPr>
          <w:rFonts w:ascii="Arial" w:hAnsi="Arial" w:cs="Arial"/>
          <w:sz w:val="20"/>
          <w:szCs w:val="20"/>
        </w:rPr>
      </w:pPr>
      <w:r w:rsidRPr="003B5885">
        <w:rPr>
          <w:rFonts w:ascii="Arial" w:hAnsi="Arial" w:cs="Arial"/>
          <w:sz w:val="20"/>
          <w:szCs w:val="20"/>
        </w:rPr>
        <w:t xml:space="preserve">Čeprav izvajajo osnovne raziskave in cilj projekta ni razvoj določenega izdelka, bo nove tipe koloidov mogoče uporabiti v tehnologijah za filtriranje in v </w:t>
      </w:r>
      <w:r w:rsidR="003E5A09" w:rsidRPr="003B5885">
        <w:rPr>
          <w:rFonts w:ascii="Arial" w:hAnsi="Arial" w:cs="Arial"/>
          <w:sz w:val="20"/>
          <w:szCs w:val="20"/>
        </w:rPr>
        <w:t xml:space="preserve">živilski industriji. Raziskovalci, ki sodelujejo v projektu, so se sestali s partnerji v evropskem projektu DISTRUC, ki je bolj usmerjen v razvoj na trgu uporabnih izdelkov iz koloidov. </w:t>
      </w:r>
    </w:p>
    <w:p w:rsidR="003E5A09" w:rsidRPr="003B5885" w:rsidRDefault="003E5A09" w:rsidP="003B5885">
      <w:pPr>
        <w:rPr>
          <w:rFonts w:ascii="Arial" w:hAnsi="Arial" w:cs="Arial"/>
          <w:sz w:val="20"/>
          <w:szCs w:val="20"/>
        </w:rPr>
      </w:pPr>
      <w:r w:rsidRPr="003B5885">
        <w:rPr>
          <w:rFonts w:ascii="Arial" w:hAnsi="Arial" w:cs="Arial"/>
          <w:sz w:val="20"/>
          <w:szCs w:val="20"/>
        </w:rPr>
        <w:t>Študenti, ki sodelujejo v projektu COLLDENSE, kot sekundanti delajo do šest mesecev v eni od institucij v okviru mreže COLLDENSE, ki ni njihova matična institucija. Dve od teh gostujočih institucij sta veliki proizvodni podjetji, ki jim omogočata vpogled v raziskovanje v industriji.</w:t>
      </w:r>
    </w:p>
    <w:p w:rsidR="003E5A09" w:rsidRPr="003B5885" w:rsidRDefault="003E5A09" w:rsidP="003B5885">
      <w:pPr>
        <w:rPr>
          <w:rFonts w:ascii="Arial" w:hAnsi="Arial" w:cs="Arial"/>
          <w:b/>
          <w:sz w:val="20"/>
          <w:szCs w:val="20"/>
        </w:rPr>
      </w:pPr>
      <w:r w:rsidRPr="003B5885">
        <w:rPr>
          <w:rFonts w:ascii="Arial" w:hAnsi="Arial" w:cs="Arial"/>
          <w:b/>
          <w:sz w:val="20"/>
          <w:szCs w:val="20"/>
        </w:rPr>
        <w:t>Koristne informacije:</w:t>
      </w:r>
    </w:p>
    <w:p w:rsidR="003E5A09" w:rsidRPr="003B5885" w:rsidRDefault="003E5A09" w:rsidP="003B5885">
      <w:pPr>
        <w:pStyle w:val="Odstavekseznama"/>
        <w:numPr>
          <w:ilvl w:val="0"/>
          <w:numId w:val="1"/>
        </w:numPr>
        <w:rPr>
          <w:rFonts w:ascii="Arial" w:hAnsi="Arial" w:cs="Arial"/>
          <w:sz w:val="20"/>
          <w:szCs w:val="20"/>
        </w:rPr>
      </w:pPr>
      <w:r w:rsidRPr="003B5885">
        <w:rPr>
          <w:rFonts w:ascii="Arial" w:hAnsi="Arial" w:cs="Arial"/>
          <w:sz w:val="20"/>
          <w:szCs w:val="20"/>
        </w:rPr>
        <w:t>Spletna stran projekta COLLDENSE:</w:t>
      </w:r>
    </w:p>
    <w:p w:rsidR="003E5A09" w:rsidRPr="003B5885" w:rsidRDefault="003E5A09" w:rsidP="003B5885">
      <w:pPr>
        <w:pStyle w:val="Odstavekseznama"/>
        <w:numPr>
          <w:ilvl w:val="0"/>
          <w:numId w:val="1"/>
        </w:numPr>
        <w:rPr>
          <w:rFonts w:ascii="Arial" w:hAnsi="Arial" w:cs="Arial"/>
          <w:sz w:val="20"/>
          <w:szCs w:val="20"/>
        </w:rPr>
      </w:pPr>
      <w:hyperlink r:id="rId6" w:history="1">
        <w:r w:rsidRPr="003B5885">
          <w:rPr>
            <w:rStyle w:val="Hiperpovezava"/>
            <w:rFonts w:ascii="Arial" w:hAnsi="Arial" w:cs="Arial"/>
            <w:sz w:val="20"/>
            <w:szCs w:val="20"/>
          </w:rPr>
          <w:t>http://www.colldense.eu/</w:t>
        </w:r>
      </w:hyperlink>
    </w:p>
    <w:p w:rsidR="003E5A09" w:rsidRPr="003B5885" w:rsidRDefault="003E5A09" w:rsidP="003B5885">
      <w:pPr>
        <w:pStyle w:val="Odstavekseznama"/>
        <w:rPr>
          <w:rFonts w:ascii="Arial" w:hAnsi="Arial" w:cs="Arial"/>
          <w:sz w:val="20"/>
          <w:szCs w:val="20"/>
        </w:rPr>
      </w:pPr>
    </w:p>
    <w:p w:rsidR="003E5A09" w:rsidRPr="003B5885" w:rsidRDefault="003E5A09" w:rsidP="003B5885">
      <w:pPr>
        <w:pStyle w:val="Odstavekseznama"/>
        <w:numPr>
          <w:ilvl w:val="0"/>
          <w:numId w:val="1"/>
        </w:numPr>
        <w:rPr>
          <w:rFonts w:ascii="Arial" w:hAnsi="Arial" w:cs="Arial"/>
          <w:sz w:val="20"/>
          <w:szCs w:val="20"/>
        </w:rPr>
      </w:pPr>
      <w:r w:rsidRPr="003B5885">
        <w:rPr>
          <w:rFonts w:ascii="Arial" w:hAnsi="Arial" w:cs="Arial"/>
          <w:sz w:val="20"/>
          <w:szCs w:val="20"/>
        </w:rPr>
        <w:t>Spletna stran projekta DISTRUC:</w:t>
      </w:r>
    </w:p>
    <w:p w:rsidR="003E5A09" w:rsidRPr="003B5885" w:rsidRDefault="003E5A09" w:rsidP="003B5885">
      <w:pPr>
        <w:pStyle w:val="Odstavekseznama"/>
        <w:numPr>
          <w:ilvl w:val="0"/>
          <w:numId w:val="1"/>
        </w:numPr>
        <w:rPr>
          <w:rFonts w:ascii="Arial" w:hAnsi="Arial" w:cs="Arial"/>
          <w:sz w:val="20"/>
          <w:szCs w:val="20"/>
        </w:rPr>
      </w:pPr>
      <w:hyperlink r:id="rId7" w:history="1">
        <w:r w:rsidRPr="003B5885">
          <w:rPr>
            <w:rStyle w:val="Hiperpovezava"/>
            <w:rFonts w:ascii="Arial" w:hAnsi="Arial" w:cs="Arial"/>
            <w:sz w:val="20"/>
            <w:szCs w:val="20"/>
          </w:rPr>
          <w:t>http://distruc.eu/home</w:t>
        </w:r>
      </w:hyperlink>
    </w:p>
    <w:p w:rsidR="003E5A09" w:rsidRPr="003B5885" w:rsidRDefault="003E5A09" w:rsidP="003B5885">
      <w:pPr>
        <w:rPr>
          <w:rFonts w:ascii="Arial" w:hAnsi="Arial" w:cs="Arial"/>
          <w:sz w:val="20"/>
          <w:szCs w:val="20"/>
        </w:rPr>
      </w:pPr>
      <w:r w:rsidRPr="003B5885">
        <w:rPr>
          <w:rFonts w:ascii="Arial" w:hAnsi="Arial" w:cs="Arial"/>
          <w:sz w:val="20"/>
          <w:szCs w:val="20"/>
        </w:rPr>
        <w:t>Pripravila:</w:t>
      </w:r>
    </w:p>
    <w:p w:rsidR="003E5A09" w:rsidRPr="003B5885" w:rsidRDefault="003E5A09" w:rsidP="003B5885">
      <w:pPr>
        <w:rPr>
          <w:rFonts w:ascii="Arial" w:hAnsi="Arial" w:cs="Arial"/>
          <w:sz w:val="20"/>
          <w:szCs w:val="20"/>
        </w:rPr>
      </w:pPr>
      <w:r w:rsidRPr="003B5885">
        <w:rPr>
          <w:rFonts w:ascii="Arial" w:hAnsi="Arial" w:cs="Arial"/>
          <w:sz w:val="20"/>
          <w:szCs w:val="20"/>
        </w:rPr>
        <w:t>Darja Kocbek</w:t>
      </w:r>
    </w:p>
    <w:sectPr w:rsidR="003E5A09" w:rsidRPr="003B588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76FA0"/>
    <w:multiLevelType w:val="hybridMultilevel"/>
    <w:tmpl w:val="4086BB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0186"/>
    <w:rsid w:val="003B5885"/>
    <w:rsid w:val="003E5A09"/>
    <w:rsid w:val="00420186"/>
    <w:rsid w:val="008864D8"/>
    <w:rsid w:val="00B459D4"/>
    <w:rsid w:val="00D44C7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D44C72"/>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E5A09"/>
    <w:rPr>
      <w:color w:val="0000FF" w:themeColor="hyperlink"/>
      <w:u w:val="single"/>
    </w:rPr>
  </w:style>
  <w:style w:type="paragraph" w:styleId="Odstavekseznama">
    <w:name w:val="List Paragraph"/>
    <w:basedOn w:val="Navaden"/>
    <w:uiPriority w:val="34"/>
    <w:qFormat/>
    <w:rsid w:val="003B5885"/>
    <w:pPr>
      <w:ind w:left="720"/>
      <w:contextualSpacing/>
    </w:pPr>
  </w:style>
  <w:style w:type="character" w:customStyle="1" w:styleId="Naslov2Znak">
    <w:name w:val="Naslov 2 Znak"/>
    <w:basedOn w:val="Privzetapisavaodstavka"/>
    <w:link w:val="Naslov2"/>
    <w:uiPriority w:val="9"/>
    <w:rsid w:val="00D44C72"/>
    <w:rPr>
      <w:rFonts w:ascii="Times New Roman" w:eastAsia="Times New Roman" w:hAnsi="Times New Roman" w:cs="Times New Roman"/>
      <w:b/>
      <w:bCs/>
      <w:sz w:val="36"/>
      <w:szCs w:val="36"/>
      <w:lang w:eastAsia="sl-SI"/>
    </w:rPr>
  </w:style>
  <w:style w:type="paragraph" w:styleId="Brezrazmikov">
    <w:name w:val="No Spacing"/>
    <w:uiPriority w:val="1"/>
    <w:qFormat/>
    <w:rsid w:val="00D44C72"/>
    <w:pPr>
      <w:spacing w:after="0"/>
    </w:pPr>
  </w:style>
  <w:style w:type="paragraph" w:styleId="Besedilooblaka">
    <w:name w:val="Balloon Text"/>
    <w:basedOn w:val="Navaden"/>
    <w:link w:val="BesedilooblakaZnak"/>
    <w:uiPriority w:val="99"/>
    <w:semiHidden/>
    <w:unhideWhenUsed/>
    <w:rsid w:val="00D44C7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4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struc.eu/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ldense.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240</Words>
  <Characters>1370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2018-09-19T18:44:00Z</dcterms:created>
  <dcterms:modified xsi:type="dcterms:W3CDTF">2018-09-19T19:05:00Z</dcterms:modified>
</cp:coreProperties>
</file>