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05" w:rsidRPr="006C77A0" w:rsidRDefault="00283C05" w:rsidP="00283C05">
      <w:pPr>
        <w:tabs>
          <w:tab w:val="left" w:pos="2520"/>
          <w:tab w:val="left" w:pos="2700"/>
          <w:tab w:val="left" w:pos="3120"/>
        </w:tabs>
        <w:jc w:val="center"/>
      </w:pPr>
      <w:r w:rsidRPr="006C77A0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05" w:rsidRPr="006C77A0" w:rsidRDefault="00283C05" w:rsidP="00283C05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283C05" w:rsidRPr="006C77A0" w:rsidRDefault="00283C05" w:rsidP="00283C0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83C05" w:rsidRPr="006C77A0" w:rsidRDefault="00283C05" w:rsidP="00283C0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149</w:t>
      </w:r>
      <w:r w:rsidRPr="006C77A0">
        <w:rPr>
          <w:rFonts w:ascii="Arial" w:hAnsi="Arial" w:cs="Arial"/>
          <w:b/>
        </w:rPr>
        <w:t xml:space="preserve"> – 2017</w:t>
      </w:r>
    </w:p>
    <w:p w:rsidR="00283C05" w:rsidRPr="006C77A0" w:rsidRDefault="00283C05" w:rsidP="00283C05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Pr="006C77A0">
        <w:rPr>
          <w:rFonts w:ascii="Arial" w:hAnsi="Arial" w:cs="Arial"/>
          <w:b/>
        </w:rPr>
        <w:t>. oktober 2017</w:t>
      </w:r>
    </w:p>
    <w:p w:rsidR="00050925" w:rsidRDefault="00283C05" w:rsidP="00283C0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Sedmo kohezijsko poročilo kot podlaga za kohezijsko politiko EU po letu 2020</w:t>
      </w:r>
      <w:r w:rsidR="00041434">
        <w:rPr>
          <w:rFonts w:ascii="Arial" w:hAnsi="Arial" w:cs="Arial"/>
          <w:b/>
          <w:color w:val="993300"/>
          <w:sz w:val="32"/>
          <w:szCs w:val="32"/>
        </w:rPr>
        <w:t xml:space="preserve"> in  </w:t>
      </w:r>
      <w:proofErr w:type="spellStart"/>
      <w:r w:rsidR="00041434">
        <w:rPr>
          <w:rFonts w:ascii="Arial" w:hAnsi="Arial" w:cs="Arial"/>
          <w:b/>
          <w:color w:val="993300"/>
          <w:sz w:val="32"/>
          <w:szCs w:val="32"/>
        </w:rPr>
        <w:t>nakdnadna</w:t>
      </w:r>
      <w:proofErr w:type="spellEnd"/>
      <w:r w:rsidR="00041434">
        <w:rPr>
          <w:rFonts w:ascii="Arial" w:hAnsi="Arial" w:cs="Arial"/>
          <w:b/>
          <w:color w:val="993300"/>
          <w:sz w:val="32"/>
          <w:szCs w:val="32"/>
        </w:rPr>
        <w:t xml:space="preserve"> ocena za Slovenijo</w:t>
      </w:r>
    </w:p>
    <w:p w:rsidR="00302561" w:rsidRPr="00050925" w:rsidRDefault="00302561" w:rsidP="00050925">
      <w:pPr>
        <w:rPr>
          <w:rFonts w:ascii="Arial" w:hAnsi="Arial" w:cs="Arial"/>
          <w:b/>
          <w:i/>
        </w:rPr>
      </w:pPr>
      <w:r w:rsidRPr="00050925">
        <w:rPr>
          <w:rFonts w:ascii="Arial" w:hAnsi="Arial" w:cs="Arial"/>
          <w:b/>
          <w:i/>
        </w:rPr>
        <w:t xml:space="preserve">Evropska komisija je objavila sedmo kohezijsko poročilo, v katerem analizira razmere v regijah EU, navaja ugotovitve o porabi za področje kohezije v kriznem obdobju in pripravlja podlago za kohezijsko politiko </w:t>
      </w:r>
      <w:r w:rsidR="00283C05">
        <w:rPr>
          <w:rFonts w:ascii="Arial" w:hAnsi="Arial" w:cs="Arial"/>
          <w:b/>
          <w:i/>
        </w:rPr>
        <w:t xml:space="preserve">EU </w:t>
      </w:r>
      <w:r w:rsidRPr="00050925">
        <w:rPr>
          <w:rFonts w:ascii="Arial" w:hAnsi="Arial" w:cs="Arial"/>
          <w:b/>
          <w:i/>
        </w:rPr>
        <w:t xml:space="preserve">po letu 2020. Komisija bo v začetku leta 2018 začela javno posvetovanje o prihodnji kohezijski politiki, maja 2018 pa bo predstavila predlog za večletni finančni okvir, nato pa še predloge za kohezijsko politiko po letu 2020. </w:t>
      </w:r>
    </w:p>
    <w:p w:rsidR="00B459D4" w:rsidRPr="00050925" w:rsidRDefault="00302561" w:rsidP="00050925">
      <w:pPr>
        <w:rPr>
          <w:rFonts w:ascii="Arial" w:hAnsi="Arial" w:cs="Arial"/>
          <w:sz w:val="20"/>
          <w:szCs w:val="20"/>
        </w:rPr>
      </w:pPr>
      <w:r w:rsidRPr="00050925">
        <w:rPr>
          <w:rFonts w:ascii="Arial" w:hAnsi="Arial" w:cs="Arial"/>
          <w:sz w:val="20"/>
          <w:szCs w:val="20"/>
        </w:rPr>
        <w:t>V poročilu ugotavlja, da države članice in regije potrebujejo še več podpore za soočanje z izzivi, ki so opredeljeni v dokumentu z razmislekom o prihodnosti financ EU. To so digitalna revolucija, globalizacija, demografske spremembe in socialna kohezija, gospodarska konvergenca in podnebne spremembe.</w:t>
      </w:r>
    </w:p>
    <w:p w:rsidR="00302561" w:rsidRPr="00050925" w:rsidRDefault="00302561" w:rsidP="00050925">
      <w:pPr>
        <w:rPr>
          <w:rFonts w:ascii="Arial" w:hAnsi="Arial" w:cs="Arial"/>
          <w:b/>
          <w:sz w:val="20"/>
          <w:szCs w:val="20"/>
        </w:rPr>
      </w:pPr>
      <w:r w:rsidRPr="00050925">
        <w:rPr>
          <w:rFonts w:ascii="Arial" w:hAnsi="Arial" w:cs="Arial"/>
          <w:b/>
          <w:sz w:val="20"/>
          <w:szCs w:val="20"/>
        </w:rPr>
        <w:t>Graf 1: Delež kohezijskih sredstev v javnih naložbah v obdobju od leta 2015-2017 v državah članicah EU</w:t>
      </w:r>
    </w:p>
    <w:p w:rsidR="00302561" w:rsidRPr="00050925" w:rsidRDefault="00302561" w:rsidP="00050925">
      <w:pPr>
        <w:rPr>
          <w:rFonts w:ascii="Arial" w:hAnsi="Arial" w:cs="Arial"/>
          <w:sz w:val="20"/>
          <w:szCs w:val="20"/>
        </w:rPr>
      </w:pPr>
      <w:r w:rsidRPr="00050925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6339282" cy="2447925"/>
            <wp:effectExtent l="19050" t="0" r="4368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87" cy="244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61" w:rsidRPr="00041434" w:rsidRDefault="007A2417" w:rsidP="00041434">
      <w:pPr>
        <w:rPr>
          <w:rFonts w:ascii="Arial" w:hAnsi="Arial" w:cs="Arial"/>
          <w:sz w:val="20"/>
          <w:szCs w:val="20"/>
        </w:rPr>
      </w:pPr>
      <w:r w:rsidRPr="00041434">
        <w:rPr>
          <w:rFonts w:ascii="Arial" w:hAnsi="Arial" w:cs="Arial"/>
          <w:sz w:val="20"/>
          <w:szCs w:val="20"/>
        </w:rPr>
        <w:t>Vir: Poročilo</w:t>
      </w:r>
    </w:p>
    <w:p w:rsidR="00962F09" w:rsidRPr="00041434" w:rsidRDefault="00041434" w:rsidP="00041434">
      <w:pPr>
        <w:rPr>
          <w:rFonts w:ascii="Arial" w:hAnsi="Arial" w:cs="Arial"/>
          <w:sz w:val="20"/>
          <w:szCs w:val="20"/>
        </w:rPr>
      </w:pPr>
      <w:r w:rsidRPr="00041434">
        <w:rPr>
          <w:rFonts w:ascii="Arial" w:hAnsi="Arial" w:cs="Arial"/>
          <w:sz w:val="20"/>
          <w:szCs w:val="20"/>
        </w:rPr>
        <w:t xml:space="preserve">Na spletišču Evropske komisije so bili objavljeni rezultati naknadne ocene Slovenije za obdobje 2007–2013 o dosežkih regionalne politike. V tem obdobju je podpora Evropskega sklada za regionalni razvoj </w:t>
      </w:r>
      <w:r w:rsidRPr="00041434">
        <w:rPr>
          <w:rFonts w:ascii="Arial" w:hAnsi="Arial" w:cs="Arial"/>
          <w:sz w:val="20"/>
          <w:szCs w:val="20"/>
        </w:rPr>
        <w:lastRenderedPageBreak/>
        <w:t>in Kohezijskega sklada v Sloveniji znašala 3,3 milijarde evrov. Naložbe so bile večinoma izpeljane na področjih raziskav in inovacij, okolja in prometne infrastrukture.</w:t>
      </w:r>
    </w:p>
    <w:p w:rsidR="007A2417" w:rsidRPr="00050925" w:rsidRDefault="007A2417" w:rsidP="00050925">
      <w:pPr>
        <w:rPr>
          <w:rFonts w:ascii="Arial" w:hAnsi="Arial" w:cs="Arial"/>
          <w:b/>
          <w:sz w:val="20"/>
          <w:szCs w:val="20"/>
        </w:rPr>
      </w:pPr>
      <w:r w:rsidRPr="00050925">
        <w:rPr>
          <w:rFonts w:ascii="Arial" w:hAnsi="Arial" w:cs="Arial"/>
          <w:b/>
          <w:sz w:val="20"/>
          <w:szCs w:val="20"/>
        </w:rPr>
        <w:t>Koristne informacije:</w:t>
      </w:r>
    </w:p>
    <w:p w:rsidR="007A2417" w:rsidRPr="00050925" w:rsidRDefault="007A2417" w:rsidP="0005092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0925">
        <w:rPr>
          <w:rFonts w:ascii="Arial" w:hAnsi="Arial" w:cs="Arial"/>
          <w:sz w:val="20"/>
          <w:szCs w:val="20"/>
        </w:rPr>
        <w:t>Poročilo:</w:t>
      </w:r>
    </w:p>
    <w:p w:rsidR="007A2417" w:rsidRPr="00050925" w:rsidRDefault="00FB14E8" w:rsidP="0005092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7A2417" w:rsidRPr="00050925">
          <w:rPr>
            <w:rStyle w:val="Hiperpovezava"/>
            <w:rFonts w:ascii="Arial" w:hAnsi="Arial" w:cs="Arial"/>
            <w:sz w:val="20"/>
            <w:szCs w:val="20"/>
          </w:rPr>
          <w:t>http://ec.europa.eu/regional_policy/sources/docoffic/official/reports/cohesion7/7cr.pdf</w:t>
        </w:r>
      </w:hyperlink>
    </w:p>
    <w:p w:rsidR="007A2417" w:rsidRPr="00050925" w:rsidRDefault="007A2417" w:rsidP="0005092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0925">
        <w:rPr>
          <w:rFonts w:ascii="Arial" w:hAnsi="Arial" w:cs="Arial"/>
          <w:sz w:val="20"/>
          <w:szCs w:val="20"/>
        </w:rPr>
        <w:t>Spletna stran z dodatnimi podatki o poročilu o koheziji:</w:t>
      </w:r>
    </w:p>
    <w:p w:rsidR="007A2417" w:rsidRPr="00041434" w:rsidRDefault="00FB14E8" w:rsidP="0005092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7A2417" w:rsidRPr="00050925">
          <w:rPr>
            <w:rStyle w:val="Hiperpovezava"/>
            <w:rFonts w:ascii="Arial" w:hAnsi="Arial" w:cs="Arial"/>
            <w:sz w:val="20"/>
            <w:szCs w:val="20"/>
          </w:rPr>
          <w:t>http://ec.europa.eu/regional_policy/en/information/cohesion-report/</w:t>
        </w:r>
      </w:hyperlink>
    </w:p>
    <w:p w:rsidR="00041434" w:rsidRPr="00041434" w:rsidRDefault="00041434" w:rsidP="0005092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Spletna stran z naknadno oceno Slovenije:</w:t>
      </w:r>
    </w:p>
    <w:p w:rsidR="00041434" w:rsidRPr="00050925" w:rsidRDefault="00041434" w:rsidP="00050925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034D1F">
          <w:rPr>
            <w:rStyle w:val="Hiperpovezava"/>
            <w:rFonts w:ascii="Arial" w:hAnsi="Arial" w:cs="Arial"/>
            <w:sz w:val="20"/>
            <w:szCs w:val="20"/>
          </w:rPr>
          <w:t>http://ec.europa.eu/regional_policy/sl/information/videos/1668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7A2417" w:rsidRPr="00050925" w:rsidRDefault="007A2417" w:rsidP="00050925">
      <w:pPr>
        <w:rPr>
          <w:rFonts w:ascii="Arial" w:hAnsi="Arial" w:cs="Arial"/>
          <w:sz w:val="20"/>
          <w:szCs w:val="20"/>
        </w:rPr>
      </w:pPr>
      <w:r w:rsidRPr="00050925">
        <w:rPr>
          <w:rFonts w:ascii="Arial" w:hAnsi="Arial" w:cs="Arial"/>
          <w:sz w:val="20"/>
          <w:szCs w:val="20"/>
        </w:rPr>
        <w:t>Pripravila:</w:t>
      </w:r>
    </w:p>
    <w:p w:rsidR="007A2417" w:rsidRPr="00050925" w:rsidRDefault="007A2417" w:rsidP="00050925">
      <w:pPr>
        <w:rPr>
          <w:rFonts w:ascii="Arial" w:hAnsi="Arial" w:cs="Arial"/>
          <w:sz w:val="20"/>
          <w:szCs w:val="20"/>
        </w:rPr>
      </w:pPr>
      <w:r w:rsidRPr="00050925">
        <w:rPr>
          <w:rFonts w:ascii="Arial" w:hAnsi="Arial" w:cs="Arial"/>
          <w:sz w:val="20"/>
          <w:szCs w:val="20"/>
        </w:rPr>
        <w:t>Darja Kocbek</w:t>
      </w:r>
    </w:p>
    <w:sectPr w:rsidR="007A2417" w:rsidRPr="0005092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B9"/>
    <w:multiLevelType w:val="hybridMultilevel"/>
    <w:tmpl w:val="62D055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561"/>
    <w:rsid w:val="00041434"/>
    <w:rsid w:val="00050925"/>
    <w:rsid w:val="00283C05"/>
    <w:rsid w:val="00302561"/>
    <w:rsid w:val="007A2417"/>
    <w:rsid w:val="00962F09"/>
    <w:rsid w:val="00B459D4"/>
    <w:rsid w:val="00D86D3B"/>
    <w:rsid w:val="00FB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3C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4030014738msonormal">
    <w:name w:val="yiv4030014738msonormal"/>
    <w:basedOn w:val="Navaden"/>
    <w:rsid w:val="00302561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56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56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A241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5092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83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283C05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gional_policy/en/information/cohesion-re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regional_policy/sources/docoffic/official/reports/cohesion7/7c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regional_policy/sl/information/videos/166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2017-10-09T13:24:00Z</dcterms:created>
  <dcterms:modified xsi:type="dcterms:W3CDTF">2017-10-09T13:45:00Z</dcterms:modified>
</cp:coreProperties>
</file>