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1F" w:rsidRPr="008B0C84" w:rsidRDefault="00AB381F" w:rsidP="00AB381F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81F" w:rsidRPr="008B0C84" w:rsidRDefault="00AB381F" w:rsidP="00AB381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B381F" w:rsidRPr="008B0C84" w:rsidRDefault="00AB381F" w:rsidP="00AB381F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AB381F" w:rsidRPr="00ED6247" w:rsidRDefault="00AB381F" w:rsidP="00AB381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B381F" w:rsidRPr="000003C1" w:rsidRDefault="00AB381F" w:rsidP="00AB381F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145 </w:t>
      </w:r>
      <w:r w:rsidRPr="000003C1">
        <w:rPr>
          <w:b/>
        </w:rPr>
        <w:t>– 2019</w:t>
      </w:r>
    </w:p>
    <w:p w:rsidR="00AB381F" w:rsidRPr="000003C1" w:rsidRDefault="00AB381F" w:rsidP="00AB381F">
      <w:pPr>
        <w:tabs>
          <w:tab w:val="left" w:pos="3120"/>
        </w:tabs>
        <w:jc w:val="center"/>
        <w:rPr>
          <w:b/>
        </w:rPr>
      </w:pPr>
      <w:r>
        <w:rPr>
          <w:b/>
        </w:rPr>
        <w:t>07. oktober</w:t>
      </w:r>
      <w:r w:rsidRPr="000003C1">
        <w:rPr>
          <w:b/>
        </w:rPr>
        <w:t xml:space="preserve"> 2019</w:t>
      </w:r>
    </w:p>
    <w:p w:rsidR="004874FA" w:rsidRDefault="00AB381F" w:rsidP="00AB381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Objavljene so nove smernice za trajnostno načrtovanje mobilnosti v urbanih središčih (SUMP)</w:t>
      </w:r>
    </w:p>
    <w:p w:rsidR="004522CA" w:rsidRPr="00BD4A17" w:rsidRDefault="006B7EAC" w:rsidP="00BD4A17">
      <w:pPr>
        <w:jc w:val="both"/>
        <w:rPr>
          <w:rFonts w:ascii="Arial" w:hAnsi="Arial" w:cs="Arial"/>
          <w:b/>
          <w:i/>
        </w:rPr>
      </w:pPr>
      <w:r w:rsidRPr="00BD4A17">
        <w:rPr>
          <w:rFonts w:ascii="Arial" w:hAnsi="Arial" w:cs="Arial"/>
          <w:b/>
          <w:i/>
        </w:rPr>
        <w:t xml:space="preserve">Na konferenci evropske mreže za kakovostno mobilnost v mestih CIVITAS, ki je bila med 2. in 4. oktobrom  v avstrijskem Gradcu, so predstavili nove smernice za trajnostno načrtovanje mobilnosti v urbanih središčih (SUMP).  Pripravljavci  so upoštevali nove trende na področju mobilnosti v urbanih središčih, pa tudi praktične izkušnje v mestih v Evropi. Nove smernice veljajo kot referenčni dokument za vse, ki pripravljajo in implementirajo načrte za trajnostno mobilnost v urbanih središčih (SUMP). Rok za prijavo za </w:t>
      </w:r>
      <w:r w:rsidR="0040523E" w:rsidRPr="00BD4A17">
        <w:rPr>
          <w:rFonts w:ascii="Arial" w:hAnsi="Arial" w:cs="Arial"/>
          <w:b/>
          <w:i/>
        </w:rPr>
        <w:t xml:space="preserve">letošnjo </w:t>
      </w:r>
      <w:r w:rsidRPr="00BD4A17">
        <w:rPr>
          <w:rFonts w:ascii="Arial" w:hAnsi="Arial" w:cs="Arial"/>
          <w:b/>
          <w:i/>
        </w:rPr>
        <w:t xml:space="preserve">nagrado </w:t>
      </w:r>
      <w:r w:rsidR="0040523E" w:rsidRPr="00BD4A17">
        <w:rPr>
          <w:rFonts w:ascii="Arial" w:hAnsi="Arial" w:cs="Arial"/>
          <w:b/>
          <w:i/>
        </w:rPr>
        <w:t xml:space="preserve">Evropske komisije </w:t>
      </w:r>
      <w:r w:rsidRPr="00BD4A17">
        <w:rPr>
          <w:rFonts w:ascii="Arial" w:hAnsi="Arial" w:cs="Arial"/>
          <w:b/>
          <w:i/>
        </w:rPr>
        <w:t xml:space="preserve">za najboljše tovrstne načrte </w:t>
      </w:r>
      <w:r w:rsidR="00740AD6" w:rsidRPr="00BD4A17">
        <w:rPr>
          <w:rFonts w:ascii="Arial" w:hAnsi="Arial" w:cs="Arial"/>
          <w:b/>
          <w:i/>
        </w:rPr>
        <w:t>se izteče 31. oktobra.</w:t>
      </w:r>
    </w:p>
    <w:p w:rsidR="0040523E" w:rsidRPr="00BD4A17" w:rsidRDefault="0040523E" w:rsidP="00BD4A17">
      <w:pPr>
        <w:jc w:val="both"/>
        <w:rPr>
          <w:rFonts w:ascii="Arial" w:hAnsi="Arial" w:cs="Arial"/>
          <w:b/>
          <w:sz w:val="20"/>
          <w:szCs w:val="20"/>
        </w:rPr>
      </w:pPr>
      <w:r w:rsidRPr="00BD4A17">
        <w:rPr>
          <w:rFonts w:ascii="Arial" w:hAnsi="Arial" w:cs="Arial"/>
          <w:b/>
          <w:sz w:val="20"/>
          <w:szCs w:val="20"/>
        </w:rPr>
        <w:t xml:space="preserve">Slika 1: Osem ključnih načel za uspešno trajnostno načrtovanje mobilnosti v urbanih središčih </w:t>
      </w:r>
    </w:p>
    <w:p w:rsidR="0040523E" w:rsidRPr="00BD4A17" w:rsidRDefault="0040523E" w:rsidP="00BD4A17">
      <w:pPr>
        <w:jc w:val="both"/>
        <w:rPr>
          <w:rFonts w:ascii="Arial" w:hAnsi="Arial" w:cs="Arial"/>
          <w:sz w:val="20"/>
          <w:szCs w:val="20"/>
        </w:rPr>
      </w:pPr>
      <w:r w:rsidRPr="00BD4A17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3232072"/>
            <wp:effectExtent l="19050" t="0" r="0" b="0"/>
            <wp:docPr id="1" name="Slika 1" descr="https://www.eltis.org/sites/default/files/video/combined_icons_-_8_princip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tis.org/sites/default/files/video/combined_icons_-_8_principl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3E" w:rsidRPr="00BD4A17" w:rsidRDefault="0040523E" w:rsidP="00BD4A17">
      <w:pPr>
        <w:jc w:val="both"/>
        <w:rPr>
          <w:rFonts w:ascii="Arial" w:hAnsi="Arial" w:cs="Arial"/>
          <w:sz w:val="20"/>
          <w:szCs w:val="20"/>
        </w:rPr>
      </w:pPr>
      <w:r w:rsidRPr="00BD4A17">
        <w:rPr>
          <w:rFonts w:ascii="Arial" w:hAnsi="Arial" w:cs="Arial"/>
          <w:sz w:val="20"/>
          <w:szCs w:val="20"/>
        </w:rPr>
        <w:t xml:space="preserve">Vir: </w:t>
      </w:r>
      <w:proofErr w:type="spellStart"/>
      <w:r w:rsidRPr="00BD4A17">
        <w:rPr>
          <w:rFonts w:ascii="Arial" w:hAnsi="Arial" w:cs="Arial"/>
          <w:sz w:val="20"/>
          <w:szCs w:val="20"/>
        </w:rPr>
        <w:t>Eltis</w:t>
      </w:r>
      <w:proofErr w:type="spellEnd"/>
    </w:p>
    <w:p w:rsidR="0040523E" w:rsidRPr="00BD4A17" w:rsidRDefault="0040523E" w:rsidP="00BD4A17">
      <w:pPr>
        <w:jc w:val="both"/>
        <w:rPr>
          <w:rFonts w:ascii="Arial" w:hAnsi="Arial" w:cs="Arial"/>
          <w:sz w:val="20"/>
          <w:szCs w:val="20"/>
        </w:rPr>
      </w:pPr>
      <w:r w:rsidRPr="00BD4A17">
        <w:rPr>
          <w:rFonts w:ascii="Arial" w:hAnsi="Arial" w:cs="Arial"/>
          <w:sz w:val="20"/>
          <w:szCs w:val="20"/>
        </w:rPr>
        <w:lastRenderedPageBreak/>
        <w:t xml:space="preserve">Glavna tema letošnje letne nagrade Evropske komisije za najboljše načrte za trajnostno mobilnost v </w:t>
      </w:r>
      <w:r w:rsidR="000A626E">
        <w:rPr>
          <w:rFonts w:ascii="Arial" w:hAnsi="Arial" w:cs="Arial"/>
          <w:sz w:val="20"/>
          <w:szCs w:val="20"/>
        </w:rPr>
        <w:t>urbanih središčih</w:t>
      </w:r>
      <w:r w:rsidRPr="00BD4A17">
        <w:rPr>
          <w:rFonts w:ascii="Arial" w:hAnsi="Arial" w:cs="Arial"/>
          <w:sz w:val="20"/>
          <w:szCs w:val="20"/>
        </w:rPr>
        <w:t xml:space="preserve"> je varna hoja in kolesarjenje, kar je bila tudi glavna tema letošnjega tedna mobilnosti. </w:t>
      </w:r>
    </w:p>
    <w:p w:rsidR="0040523E" w:rsidRPr="000A626E" w:rsidRDefault="0040523E" w:rsidP="00BD4A17">
      <w:pPr>
        <w:jc w:val="both"/>
        <w:rPr>
          <w:rFonts w:ascii="Arial" w:hAnsi="Arial" w:cs="Arial"/>
          <w:b/>
          <w:sz w:val="20"/>
          <w:szCs w:val="20"/>
        </w:rPr>
      </w:pPr>
      <w:r w:rsidRPr="000A626E">
        <w:rPr>
          <w:rFonts w:ascii="Arial" w:hAnsi="Arial" w:cs="Arial"/>
          <w:b/>
          <w:sz w:val="20"/>
          <w:szCs w:val="20"/>
        </w:rPr>
        <w:t>Koristne informacije:</w:t>
      </w:r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626E">
        <w:rPr>
          <w:rFonts w:ascii="Arial" w:hAnsi="Arial" w:cs="Arial"/>
          <w:sz w:val="20"/>
          <w:szCs w:val="20"/>
        </w:rPr>
        <w:t>Nove smernice SUMP:</w:t>
      </w:r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A626E">
          <w:rPr>
            <w:rStyle w:val="Hiperpovezava"/>
            <w:rFonts w:ascii="Arial" w:hAnsi="Arial" w:cs="Arial"/>
            <w:sz w:val="20"/>
            <w:szCs w:val="20"/>
          </w:rPr>
          <w:t>https://www.eltis.org/in-brief/news/guidelines-developing-and-implementing-sustainable-urban-mobility-plan-2nd-edition</w:t>
        </w:r>
      </w:hyperlink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626E">
        <w:rPr>
          <w:rFonts w:ascii="Arial" w:hAnsi="Arial" w:cs="Arial"/>
          <w:sz w:val="20"/>
          <w:szCs w:val="20"/>
        </w:rPr>
        <w:t xml:space="preserve">Spletna stran Observatorija za urbano mobilnost </w:t>
      </w:r>
      <w:proofErr w:type="spellStart"/>
      <w:r w:rsidRPr="000A626E">
        <w:rPr>
          <w:rFonts w:ascii="Arial" w:hAnsi="Arial" w:cs="Arial"/>
          <w:sz w:val="20"/>
          <w:szCs w:val="20"/>
        </w:rPr>
        <w:t>Eltis</w:t>
      </w:r>
      <w:proofErr w:type="spellEnd"/>
      <w:r w:rsidRPr="000A626E">
        <w:rPr>
          <w:rFonts w:ascii="Arial" w:hAnsi="Arial" w:cs="Arial"/>
          <w:sz w:val="20"/>
          <w:szCs w:val="20"/>
        </w:rPr>
        <w:t>:</w:t>
      </w:r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0A626E">
          <w:rPr>
            <w:rStyle w:val="Hiperpovezava"/>
            <w:rFonts w:ascii="Arial" w:hAnsi="Arial" w:cs="Arial"/>
            <w:sz w:val="20"/>
            <w:szCs w:val="20"/>
          </w:rPr>
          <w:t>https://www.eltis.org/</w:t>
        </w:r>
      </w:hyperlink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626E">
        <w:rPr>
          <w:rFonts w:ascii="Arial" w:hAnsi="Arial" w:cs="Arial"/>
          <w:sz w:val="20"/>
          <w:szCs w:val="20"/>
        </w:rPr>
        <w:t>Spletna stran z informacijami o nagradi za najboljše  načrte za trajnostno mobilnost v urbanih središčih:</w:t>
      </w:r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0A626E">
          <w:rPr>
            <w:rStyle w:val="Hiperpovezava"/>
            <w:rFonts w:ascii="Arial" w:hAnsi="Arial" w:cs="Arial"/>
            <w:sz w:val="20"/>
            <w:szCs w:val="20"/>
          </w:rPr>
          <w:t>http://mobilityweek.eu/sump-award/</w:t>
        </w:r>
      </w:hyperlink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626E">
        <w:rPr>
          <w:rFonts w:ascii="Arial" w:hAnsi="Arial" w:cs="Arial"/>
          <w:sz w:val="20"/>
          <w:szCs w:val="20"/>
        </w:rPr>
        <w:t>Spletna stran mreže CIVITAS:</w:t>
      </w:r>
    </w:p>
    <w:p w:rsidR="0040523E" w:rsidRPr="000A626E" w:rsidRDefault="0040523E" w:rsidP="000A62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0A626E">
          <w:rPr>
            <w:rStyle w:val="Hiperpovezava"/>
            <w:rFonts w:ascii="Arial" w:hAnsi="Arial" w:cs="Arial"/>
            <w:sz w:val="20"/>
            <w:szCs w:val="20"/>
          </w:rPr>
          <w:t>https://civitas.eu/</w:t>
        </w:r>
      </w:hyperlink>
    </w:p>
    <w:p w:rsidR="0040523E" w:rsidRPr="00BD4A17" w:rsidRDefault="0040523E" w:rsidP="000A62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A17">
        <w:rPr>
          <w:rFonts w:ascii="Arial" w:hAnsi="Arial" w:cs="Arial"/>
          <w:sz w:val="20"/>
          <w:szCs w:val="20"/>
        </w:rPr>
        <w:t>Pripravila:</w:t>
      </w:r>
    </w:p>
    <w:p w:rsidR="0040523E" w:rsidRPr="00BD4A17" w:rsidRDefault="0040523E" w:rsidP="000A62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A17">
        <w:rPr>
          <w:rFonts w:ascii="Arial" w:hAnsi="Arial" w:cs="Arial"/>
          <w:sz w:val="20"/>
          <w:szCs w:val="20"/>
        </w:rPr>
        <w:t>Darja Kocbek</w:t>
      </w:r>
    </w:p>
    <w:sectPr w:rsidR="0040523E" w:rsidRPr="00BD4A17" w:rsidSect="0045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C27A4"/>
    <w:multiLevelType w:val="hybridMultilevel"/>
    <w:tmpl w:val="15326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EAC"/>
    <w:rsid w:val="000A626E"/>
    <w:rsid w:val="0040523E"/>
    <w:rsid w:val="004522CA"/>
    <w:rsid w:val="004874FA"/>
    <w:rsid w:val="006B7EAC"/>
    <w:rsid w:val="00740AD6"/>
    <w:rsid w:val="00AB381F"/>
    <w:rsid w:val="00BD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22C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B3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6B7EAC"/>
  </w:style>
  <w:style w:type="character" w:styleId="Poudarek">
    <w:name w:val="Emphasis"/>
    <w:basedOn w:val="Privzetapisavaodstavka"/>
    <w:uiPriority w:val="20"/>
    <w:qFormat/>
    <w:rsid w:val="006B7EAC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23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0523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626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B3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i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tis.org/in-brief/news/guidelines-developing-and-implementing-sustainable-urban-mobility-plan-2nd-edi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ivitas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ityweek.eu/sump-award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2019-10-02T19:24:00Z</dcterms:created>
  <dcterms:modified xsi:type="dcterms:W3CDTF">2019-10-02T19:51:00Z</dcterms:modified>
</cp:coreProperties>
</file>