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08" w:rsidRPr="00467345" w:rsidRDefault="00065108" w:rsidP="0006510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108" w:rsidRPr="00083714" w:rsidRDefault="00065108" w:rsidP="00065108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65108" w:rsidRPr="00083714" w:rsidRDefault="00065108" w:rsidP="00065108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65108" w:rsidRDefault="00065108" w:rsidP="00065108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132 </w:t>
      </w:r>
      <w:r w:rsidRPr="00083714">
        <w:rPr>
          <w:b/>
        </w:rPr>
        <w:t>– 20</w:t>
      </w:r>
      <w:r>
        <w:rPr>
          <w:b/>
        </w:rPr>
        <w:t>21</w:t>
      </w:r>
    </w:p>
    <w:p w:rsidR="00065108" w:rsidRPr="00050C1F" w:rsidRDefault="00065108" w:rsidP="0006510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CA1DC0" w:rsidRDefault="00065108" w:rsidP="0006510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Partnerji projekta EOSC-hub so vzpostavili evropsko vozlišče za raziskovalce in inovatorje</w:t>
      </w:r>
    </w:p>
    <w:p w:rsidR="00573A7F" w:rsidRPr="00CA1DC0" w:rsidRDefault="00573A7F" w:rsidP="00CA1DC0">
      <w:pPr>
        <w:jc w:val="both"/>
        <w:rPr>
          <w:rFonts w:ascii="Arial" w:hAnsi="Arial" w:cs="Arial"/>
          <w:b/>
          <w:i/>
        </w:rPr>
      </w:pPr>
      <w:r w:rsidRPr="00CA1DC0">
        <w:rPr>
          <w:rFonts w:ascii="Arial" w:hAnsi="Arial" w:cs="Arial"/>
          <w:b/>
          <w:i/>
        </w:rPr>
        <w:t>EU vzpostavlja Evropski oblak za odprto znanost (</w:t>
      </w:r>
      <w:proofErr w:type="spellStart"/>
      <w:r w:rsidRPr="00CA1DC0">
        <w:rPr>
          <w:rFonts w:ascii="Arial" w:hAnsi="Arial" w:cs="Arial"/>
          <w:b/>
          <w:i/>
        </w:rPr>
        <w:t>European</w:t>
      </w:r>
      <w:proofErr w:type="spellEnd"/>
      <w:r w:rsidRPr="00CA1DC0">
        <w:rPr>
          <w:rFonts w:ascii="Arial" w:hAnsi="Arial" w:cs="Arial"/>
          <w:b/>
          <w:i/>
        </w:rPr>
        <w:t xml:space="preserve"> Open </w:t>
      </w:r>
      <w:proofErr w:type="spellStart"/>
      <w:r w:rsidRPr="00CA1DC0">
        <w:rPr>
          <w:rFonts w:ascii="Arial" w:hAnsi="Arial" w:cs="Arial"/>
          <w:b/>
          <w:i/>
        </w:rPr>
        <w:t>Science</w:t>
      </w:r>
      <w:proofErr w:type="spellEnd"/>
      <w:r w:rsidRPr="00CA1DC0">
        <w:rPr>
          <w:rFonts w:ascii="Arial" w:hAnsi="Arial" w:cs="Arial"/>
          <w:b/>
          <w:i/>
        </w:rPr>
        <w:t xml:space="preserve"> </w:t>
      </w:r>
      <w:proofErr w:type="spellStart"/>
      <w:r w:rsidRPr="00CA1DC0">
        <w:rPr>
          <w:rFonts w:ascii="Arial" w:hAnsi="Arial" w:cs="Arial"/>
          <w:b/>
          <w:i/>
        </w:rPr>
        <w:t>Cloud</w:t>
      </w:r>
      <w:proofErr w:type="spellEnd"/>
      <w:r w:rsidRPr="00CA1DC0">
        <w:rPr>
          <w:rFonts w:ascii="Arial" w:hAnsi="Arial" w:cs="Arial"/>
          <w:b/>
          <w:i/>
        </w:rPr>
        <w:t xml:space="preserve">  - EOSC) kot virtualno shrambo za znanstvene raziskave, ki potekajo v Evropi. Da bi zagotovili enostaven dostop do teh informacij in njihovo ponovno uporabo, so partnerji v projektu EOSC-hub, med katerimi je bilo tudi slovensko podjetje </w:t>
      </w:r>
      <w:proofErr w:type="spellStart"/>
      <w:r w:rsidRPr="00CA1DC0">
        <w:rPr>
          <w:rFonts w:ascii="Arial" w:hAnsi="Arial" w:cs="Arial"/>
          <w:b/>
          <w:i/>
        </w:rPr>
        <w:t>Sinergise</w:t>
      </w:r>
      <w:proofErr w:type="spellEnd"/>
      <w:r w:rsidRPr="00CA1DC0">
        <w:rPr>
          <w:rFonts w:ascii="Arial" w:hAnsi="Arial" w:cs="Arial"/>
          <w:b/>
          <w:i/>
        </w:rPr>
        <w:t xml:space="preserve">, razvili uporabniški vmesnik in druga orodja, da raziskovalci lahko </w:t>
      </w:r>
      <w:r w:rsidR="00CE166C" w:rsidRPr="00CA1DC0">
        <w:rPr>
          <w:rFonts w:ascii="Arial" w:hAnsi="Arial" w:cs="Arial"/>
          <w:b/>
          <w:i/>
        </w:rPr>
        <w:t>uporabljajo</w:t>
      </w:r>
      <w:r w:rsidRPr="00CA1DC0">
        <w:rPr>
          <w:rFonts w:ascii="Arial" w:hAnsi="Arial" w:cs="Arial"/>
          <w:b/>
          <w:i/>
        </w:rPr>
        <w:t xml:space="preserve"> informacij</w:t>
      </w:r>
      <w:r w:rsidR="00CE166C" w:rsidRPr="00CA1DC0">
        <w:rPr>
          <w:rFonts w:ascii="Arial" w:hAnsi="Arial" w:cs="Arial"/>
          <w:b/>
          <w:i/>
        </w:rPr>
        <w:t>e</w:t>
      </w:r>
      <w:r w:rsidRPr="00CA1DC0">
        <w:rPr>
          <w:rFonts w:ascii="Arial" w:hAnsi="Arial" w:cs="Arial"/>
          <w:b/>
          <w:i/>
        </w:rPr>
        <w:t>, ki so že shranjene v oblaku.</w:t>
      </w:r>
    </w:p>
    <w:p w:rsidR="00CE166C" w:rsidRPr="00CA1DC0" w:rsidRDefault="00573A7F" w:rsidP="00CA1DC0">
      <w:pPr>
        <w:jc w:val="both"/>
        <w:rPr>
          <w:rFonts w:ascii="Arial" w:hAnsi="Arial" w:cs="Arial"/>
          <w:sz w:val="20"/>
          <w:szCs w:val="20"/>
        </w:rPr>
      </w:pPr>
      <w:r w:rsidRPr="00CA1DC0">
        <w:rPr>
          <w:rFonts w:ascii="Arial" w:hAnsi="Arial" w:cs="Arial"/>
          <w:sz w:val="20"/>
          <w:szCs w:val="20"/>
        </w:rPr>
        <w:t xml:space="preserve">Partnerji v </w:t>
      </w:r>
      <w:r w:rsidR="003E616F" w:rsidRPr="00CA1DC0">
        <w:rPr>
          <w:rFonts w:ascii="Arial" w:hAnsi="Arial" w:cs="Arial"/>
          <w:sz w:val="20"/>
          <w:szCs w:val="20"/>
        </w:rPr>
        <w:t>projekt</w:t>
      </w:r>
      <w:r w:rsidRPr="00CA1DC0">
        <w:rPr>
          <w:rFonts w:ascii="Arial" w:hAnsi="Arial" w:cs="Arial"/>
          <w:sz w:val="20"/>
          <w:szCs w:val="20"/>
        </w:rPr>
        <w:t>u</w:t>
      </w:r>
      <w:r w:rsidR="003E616F" w:rsidRPr="00CA1DC0">
        <w:rPr>
          <w:rFonts w:ascii="Arial" w:hAnsi="Arial" w:cs="Arial"/>
          <w:sz w:val="20"/>
          <w:szCs w:val="20"/>
        </w:rPr>
        <w:t xml:space="preserve"> </w:t>
      </w:r>
      <w:r w:rsidR="00512C9B" w:rsidRPr="00CA1DC0">
        <w:rPr>
          <w:rFonts w:ascii="Arial" w:hAnsi="Arial" w:cs="Arial"/>
          <w:sz w:val="20"/>
          <w:szCs w:val="20"/>
        </w:rPr>
        <w:t xml:space="preserve"> EOSC-hub</w:t>
      </w:r>
      <w:r w:rsidR="00CE166C" w:rsidRPr="00CA1DC0">
        <w:rPr>
          <w:rFonts w:ascii="Arial" w:hAnsi="Arial" w:cs="Arial"/>
          <w:sz w:val="20"/>
          <w:szCs w:val="20"/>
        </w:rPr>
        <w:t xml:space="preserve"> so si z</w:t>
      </w:r>
      <w:r w:rsidR="00512C9B" w:rsidRPr="00CA1DC0">
        <w:rPr>
          <w:rFonts w:ascii="Arial" w:hAnsi="Arial" w:cs="Arial"/>
          <w:sz w:val="20"/>
          <w:szCs w:val="20"/>
        </w:rPr>
        <w:t>astavili za cilj vzpostaviti evropsko vozlišče, ki deluje kot enotna kontaktna točka za raziskovalce in inovatorje</w:t>
      </w:r>
      <w:r w:rsidR="003E616F" w:rsidRPr="00CA1DC0">
        <w:rPr>
          <w:rFonts w:ascii="Arial" w:hAnsi="Arial" w:cs="Arial"/>
          <w:sz w:val="20"/>
          <w:szCs w:val="20"/>
        </w:rPr>
        <w:t>.</w:t>
      </w:r>
      <w:r w:rsidR="00CE166C" w:rsidRPr="00CA1DC0">
        <w:rPr>
          <w:rFonts w:ascii="Arial" w:hAnsi="Arial" w:cs="Arial"/>
          <w:sz w:val="20"/>
          <w:szCs w:val="20"/>
        </w:rPr>
        <w:t xml:space="preserve"> </w:t>
      </w:r>
      <w:r w:rsidR="003E616F" w:rsidRPr="00CA1DC0">
        <w:rPr>
          <w:rFonts w:ascii="Arial" w:hAnsi="Arial" w:cs="Arial"/>
          <w:sz w:val="20"/>
          <w:szCs w:val="20"/>
        </w:rPr>
        <w:t xml:space="preserve">Vozlišče, do katerega lahko dostopajo prek portala in tržnice, ponuja tudi prilagojene tematske storitve, ki ustrezajo potrebam različnih znanstvenih skupnosti. </w:t>
      </w:r>
    </w:p>
    <w:p w:rsidR="003E616F" w:rsidRPr="00CA1DC0" w:rsidRDefault="00065108" w:rsidP="00CA1D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E616F" w:rsidRPr="00CA1DC0">
        <w:rPr>
          <w:rFonts w:ascii="Arial" w:hAnsi="Arial" w:cs="Arial"/>
          <w:sz w:val="20"/>
          <w:szCs w:val="20"/>
        </w:rPr>
        <w:t xml:space="preserve">reskusili </w:t>
      </w:r>
      <w:r>
        <w:rPr>
          <w:rFonts w:ascii="Arial" w:hAnsi="Arial" w:cs="Arial"/>
          <w:sz w:val="20"/>
          <w:szCs w:val="20"/>
        </w:rPr>
        <w:t xml:space="preserve">so </w:t>
      </w:r>
      <w:r w:rsidR="00CA1DC0">
        <w:rPr>
          <w:rFonts w:ascii="Arial" w:hAnsi="Arial" w:cs="Arial"/>
          <w:sz w:val="20"/>
          <w:szCs w:val="20"/>
        </w:rPr>
        <w:t xml:space="preserve">še </w:t>
      </w:r>
      <w:r w:rsidR="003E616F" w:rsidRPr="00CA1DC0">
        <w:rPr>
          <w:rFonts w:ascii="Arial" w:hAnsi="Arial" w:cs="Arial"/>
          <w:sz w:val="20"/>
          <w:szCs w:val="20"/>
        </w:rPr>
        <w:t xml:space="preserve">program, ki bi </w:t>
      </w:r>
      <w:r w:rsidR="00573A7F" w:rsidRPr="00CA1DC0">
        <w:rPr>
          <w:rFonts w:ascii="Arial" w:hAnsi="Arial" w:cs="Arial"/>
          <w:sz w:val="20"/>
          <w:szCs w:val="20"/>
        </w:rPr>
        <w:t xml:space="preserve">tudi </w:t>
      </w:r>
      <w:r w:rsidR="003E616F" w:rsidRPr="00CA1DC0">
        <w:rPr>
          <w:rFonts w:ascii="Arial" w:hAnsi="Arial" w:cs="Arial"/>
          <w:sz w:val="20"/>
          <w:szCs w:val="20"/>
        </w:rPr>
        <w:t>raziskovalcem iz zasebnega sektorja lahko omogočil dostop do digitalnih tehnologij in storitev EOSC.</w:t>
      </w:r>
    </w:p>
    <w:p w:rsidR="00CE166C" w:rsidRPr="00CA1DC0" w:rsidRDefault="00CE166C" w:rsidP="00CA1DC0">
      <w:pPr>
        <w:jc w:val="both"/>
        <w:rPr>
          <w:rFonts w:ascii="Arial" w:hAnsi="Arial" w:cs="Arial"/>
          <w:b/>
          <w:sz w:val="20"/>
          <w:szCs w:val="20"/>
        </w:rPr>
      </w:pPr>
      <w:r w:rsidRPr="00CA1DC0">
        <w:rPr>
          <w:rFonts w:ascii="Arial" w:hAnsi="Arial" w:cs="Arial"/>
          <w:b/>
          <w:sz w:val="20"/>
          <w:szCs w:val="20"/>
        </w:rPr>
        <w:t>Koristne informacije:</w:t>
      </w:r>
    </w:p>
    <w:p w:rsidR="00CE166C" w:rsidRPr="00CA1DC0" w:rsidRDefault="00CE166C" w:rsidP="00CA1D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1DC0">
        <w:rPr>
          <w:rFonts w:ascii="Arial" w:hAnsi="Arial" w:cs="Arial"/>
          <w:sz w:val="20"/>
          <w:szCs w:val="20"/>
        </w:rPr>
        <w:t>Spletna stran projekta:</w:t>
      </w:r>
    </w:p>
    <w:p w:rsidR="00CE166C" w:rsidRPr="00CA1DC0" w:rsidRDefault="00CE166C" w:rsidP="00CA1D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A1DC0">
          <w:rPr>
            <w:rStyle w:val="Hiperpovezava"/>
            <w:rFonts w:ascii="Arial" w:hAnsi="Arial" w:cs="Arial"/>
            <w:sz w:val="20"/>
            <w:szCs w:val="20"/>
          </w:rPr>
          <w:t>https://www.eosc-hub.eu/</w:t>
        </w:r>
      </w:hyperlink>
    </w:p>
    <w:p w:rsidR="00CE166C" w:rsidRPr="00CA1DC0" w:rsidRDefault="00CE166C" w:rsidP="00CA1D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1DC0">
        <w:rPr>
          <w:rFonts w:ascii="Arial" w:hAnsi="Arial" w:cs="Arial"/>
          <w:sz w:val="20"/>
          <w:szCs w:val="20"/>
        </w:rPr>
        <w:t>Pripravila:</w:t>
      </w:r>
    </w:p>
    <w:p w:rsidR="00CE166C" w:rsidRPr="00CA1DC0" w:rsidRDefault="00CE166C" w:rsidP="00CA1D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1DC0">
        <w:rPr>
          <w:rFonts w:ascii="Arial" w:hAnsi="Arial" w:cs="Arial"/>
          <w:sz w:val="20"/>
          <w:szCs w:val="20"/>
        </w:rPr>
        <w:t>Darja Kocbek</w:t>
      </w:r>
    </w:p>
    <w:p w:rsidR="00512C9B" w:rsidRDefault="00512C9B" w:rsidP="00CA1DC0">
      <w:pPr>
        <w:spacing w:after="0"/>
      </w:pPr>
    </w:p>
    <w:sectPr w:rsidR="00512C9B" w:rsidSect="0035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6BDF"/>
    <w:multiLevelType w:val="hybridMultilevel"/>
    <w:tmpl w:val="2C9A5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C9B"/>
    <w:rsid w:val="00065108"/>
    <w:rsid w:val="003558AB"/>
    <w:rsid w:val="003E616F"/>
    <w:rsid w:val="00512C9B"/>
    <w:rsid w:val="00573A7F"/>
    <w:rsid w:val="00CA1DC0"/>
    <w:rsid w:val="00CE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558AB"/>
  </w:style>
  <w:style w:type="paragraph" w:styleId="Naslov2">
    <w:name w:val="heading 2"/>
    <w:basedOn w:val="Navaden"/>
    <w:link w:val="Naslov2Znak"/>
    <w:uiPriority w:val="9"/>
    <w:qFormat/>
    <w:rsid w:val="00065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E166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1DC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6510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osc-hub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2021-09-01T19:20:00Z</dcterms:created>
  <dcterms:modified xsi:type="dcterms:W3CDTF">2021-09-01T20:32:00Z</dcterms:modified>
</cp:coreProperties>
</file>