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27" w:rsidRPr="00083714" w:rsidRDefault="00655527" w:rsidP="0065552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27" w:rsidRPr="00083714" w:rsidRDefault="00655527" w:rsidP="0065552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55527" w:rsidRPr="00083714" w:rsidRDefault="00655527" w:rsidP="0065552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655527" w:rsidRDefault="00655527" w:rsidP="0065552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129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655527" w:rsidRPr="00083714" w:rsidRDefault="00655527" w:rsidP="0065552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800E9A" w:rsidRDefault="00655527" w:rsidP="0065552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PHASE-CHANGE SWITCH je zgledni evropski projekt, katerega rezultate bi lahko uporabili tudi za odkrivanje </w:t>
      </w:r>
      <w:proofErr w:type="spellStart"/>
      <w:r>
        <w:rPr>
          <w:b/>
          <w:color w:val="993300"/>
          <w:sz w:val="32"/>
          <w:szCs w:val="32"/>
        </w:rPr>
        <w:t>koronavirusa</w:t>
      </w:r>
      <w:proofErr w:type="spellEnd"/>
    </w:p>
    <w:p w:rsidR="0059387B" w:rsidRPr="004356D1" w:rsidRDefault="00FB06A9" w:rsidP="004356D1">
      <w:pPr>
        <w:jc w:val="both"/>
        <w:rPr>
          <w:rFonts w:ascii="Arial" w:hAnsi="Arial" w:cs="Arial"/>
          <w:b/>
          <w:i/>
        </w:rPr>
      </w:pPr>
      <w:r w:rsidRPr="004356D1">
        <w:rPr>
          <w:rFonts w:ascii="Arial" w:hAnsi="Arial" w:cs="Arial"/>
          <w:b/>
          <w:i/>
        </w:rPr>
        <w:t xml:space="preserve">Raziskovalci, ki sodelujejo v evropskem projektu PHASE-CHANGE SWITCH, so razvili nove naprave, ki bi jih bilo mogoče uporabiti tudi za odkrivanje </w:t>
      </w:r>
      <w:r w:rsidR="008D1BBE" w:rsidRPr="004356D1">
        <w:rPr>
          <w:rFonts w:ascii="Arial" w:hAnsi="Arial" w:cs="Arial"/>
          <w:b/>
          <w:i/>
        </w:rPr>
        <w:t xml:space="preserve">novega </w:t>
      </w:r>
      <w:proofErr w:type="spellStart"/>
      <w:r w:rsidR="008D1BBE" w:rsidRPr="004356D1">
        <w:rPr>
          <w:rFonts w:ascii="Arial" w:hAnsi="Arial" w:cs="Arial"/>
          <w:b/>
          <w:i/>
        </w:rPr>
        <w:t>koronavirusa</w:t>
      </w:r>
      <w:proofErr w:type="spellEnd"/>
      <w:r w:rsidR="008D1BBE" w:rsidRPr="004356D1">
        <w:rPr>
          <w:rFonts w:ascii="Arial" w:hAnsi="Arial" w:cs="Arial"/>
          <w:b/>
          <w:i/>
        </w:rPr>
        <w:t xml:space="preserve"> v zraku</w:t>
      </w:r>
      <w:r w:rsidRPr="004356D1">
        <w:rPr>
          <w:rFonts w:ascii="Arial" w:hAnsi="Arial" w:cs="Arial"/>
          <w:b/>
          <w:i/>
        </w:rPr>
        <w:t xml:space="preserve">. Evropska komisija ga je zato uvrstila med zgledne evropske projekte, povezane z novim </w:t>
      </w:r>
      <w:proofErr w:type="spellStart"/>
      <w:r w:rsidRPr="004356D1">
        <w:rPr>
          <w:rFonts w:ascii="Arial" w:hAnsi="Arial" w:cs="Arial"/>
          <w:b/>
          <w:i/>
        </w:rPr>
        <w:t>koronavirusom</w:t>
      </w:r>
      <w:proofErr w:type="spellEnd"/>
      <w:r w:rsidRPr="004356D1">
        <w:rPr>
          <w:rFonts w:ascii="Arial" w:hAnsi="Arial" w:cs="Arial"/>
          <w:b/>
          <w:i/>
        </w:rPr>
        <w:t xml:space="preserve">, čeprav so ga začeli izvajati v začetku leta 2017. </w:t>
      </w:r>
      <w:r w:rsidR="008D1BBE" w:rsidRPr="004356D1">
        <w:rPr>
          <w:rFonts w:ascii="Arial" w:hAnsi="Arial" w:cs="Arial"/>
          <w:b/>
          <w:i/>
        </w:rPr>
        <w:t xml:space="preserve">Osnovni cilj projekta je najti bolj odzivne in energetsko varčne rešitve za zamenjavo </w:t>
      </w:r>
      <w:r w:rsidR="00DC4994" w:rsidRPr="004356D1">
        <w:rPr>
          <w:rFonts w:ascii="Arial" w:hAnsi="Arial" w:cs="Arial"/>
          <w:b/>
          <w:i/>
        </w:rPr>
        <w:t>silicija v</w:t>
      </w:r>
      <w:r w:rsidR="008D1BBE" w:rsidRPr="004356D1">
        <w:rPr>
          <w:rFonts w:ascii="Arial" w:hAnsi="Arial" w:cs="Arial"/>
          <w:b/>
          <w:i/>
        </w:rPr>
        <w:t xml:space="preserve"> elektronskih napravah. </w:t>
      </w:r>
    </w:p>
    <w:p w:rsidR="004335DF" w:rsidRPr="004356D1" w:rsidRDefault="004335DF" w:rsidP="004356D1">
      <w:pPr>
        <w:jc w:val="both"/>
        <w:rPr>
          <w:rFonts w:ascii="Arial" w:hAnsi="Arial" w:cs="Arial"/>
          <w:sz w:val="20"/>
          <w:szCs w:val="20"/>
        </w:rPr>
      </w:pPr>
      <w:r w:rsidRPr="004356D1">
        <w:rPr>
          <w:rFonts w:ascii="Arial" w:hAnsi="Arial" w:cs="Arial"/>
          <w:sz w:val="20"/>
          <w:szCs w:val="20"/>
        </w:rPr>
        <w:t>Partnerji v projektu PHASE-CHANGE SWITCH so se kot alternativo odločili raz</w:t>
      </w:r>
      <w:r w:rsidR="00DC4994" w:rsidRPr="004356D1">
        <w:rPr>
          <w:rFonts w:ascii="Arial" w:hAnsi="Arial" w:cs="Arial"/>
          <w:sz w:val="20"/>
          <w:szCs w:val="20"/>
        </w:rPr>
        <w:t xml:space="preserve">iskati vanadijev dioksid (VO2). Ugotovitve kažejo, da bi VO2 lahko nadomestil silicij in pripomore k prelomnim spremembam pri načinu proizvodnje elektronskih naprav, ki bodo omogočile, da bodo te naprave bolj enostavne in energetsko bolj učinkovite. Uporabili bi ga lahko za izdelavo vesoljskih komunikacijskih naprav, </w:t>
      </w:r>
      <w:proofErr w:type="spellStart"/>
      <w:r w:rsidR="00DC4994" w:rsidRPr="004356D1">
        <w:rPr>
          <w:rFonts w:ascii="Arial" w:hAnsi="Arial" w:cs="Arial"/>
          <w:sz w:val="20"/>
          <w:szCs w:val="20"/>
        </w:rPr>
        <w:t>nevromorfnih</w:t>
      </w:r>
      <w:proofErr w:type="spellEnd"/>
      <w:r w:rsidR="00DC4994" w:rsidRPr="004356D1">
        <w:rPr>
          <w:rFonts w:ascii="Arial" w:hAnsi="Arial" w:cs="Arial"/>
          <w:sz w:val="20"/>
          <w:szCs w:val="20"/>
        </w:rPr>
        <w:t xml:space="preserve"> računalnikov in visokofrekvenčnih radarjev za avtonomna vozila.</w:t>
      </w:r>
    </w:p>
    <w:p w:rsidR="00DC4994" w:rsidRPr="004356D1" w:rsidRDefault="00DC4994" w:rsidP="004356D1">
      <w:pPr>
        <w:jc w:val="both"/>
        <w:rPr>
          <w:rFonts w:ascii="Arial" w:hAnsi="Arial" w:cs="Arial"/>
          <w:sz w:val="20"/>
          <w:szCs w:val="20"/>
        </w:rPr>
      </w:pPr>
      <w:r w:rsidRPr="004356D1">
        <w:rPr>
          <w:rFonts w:ascii="Arial" w:hAnsi="Arial" w:cs="Arial"/>
          <w:sz w:val="20"/>
          <w:szCs w:val="20"/>
        </w:rPr>
        <w:t xml:space="preserve">Družba </w:t>
      </w:r>
      <w:proofErr w:type="spellStart"/>
      <w:r w:rsidRPr="004356D1">
        <w:rPr>
          <w:rFonts w:ascii="Arial" w:hAnsi="Arial" w:cs="Arial"/>
          <w:sz w:val="20"/>
          <w:szCs w:val="20"/>
        </w:rPr>
        <w:t>Thales</w:t>
      </w:r>
      <w:proofErr w:type="spellEnd"/>
      <w:r w:rsidRPr="004356D1">
        <w:rPr>
          <w:rFonts w:ascii="Arial" w:hAnsi="Arial" w:cs="Arial"/>
          <w:sz w:val="20"/>
          <w:szCs w:val="20"/>
        </w:rPr>
        <w:t xml:space="preserve"> kot partnerica v projektu preskuša uporabo nove tehnologije v zraku, kar vključuje tudi odkrivanje </w:t>
      </w:r>
      <w:proofErr w:type="spellStart"/>
      <w:r w:rsidRPr="004356D1">
        <w:rPr>
          <w:rFonts w:ascii="Arial" w:hAnsi="Arial" w:cs="Arial"/>
          <w:sz w:val="20"/>
          <w:szCs w:val="20"/>
        </w:rPr>
        <w:t>koronavirusa</w:t>
      </w:r>
      <w:proofErr w:type="spellEnd"/>
      <w:r w:rsidRPr="004356D1">
        <w:rPr>
          <w:rFonts w:ascii="Arial" w:hAnsi="Arial" w:cs="Arial"/>
          <w:sz w:val="20"/>
          <w:szCs w:val="20"/>
        </w:rPr>
        <w:t xml:space="preserve"> , v napravah s srednjo napetostjo in visokofrekvenčnih napravah. IBM jo je začel preskušati na področju </w:t>
      </w:r>
      <w:proofErr w:type="spellStart"/>
      <w:r w:rsidRPr="004356D1">
        <w:rPr>
          <w:rFonts w:ascii="Arial" w:hAnsi="Arial" w:cs="Arial"/>
          <w:sz w:val="20"/>
          <w:szCs w:val="20"/>
        </w:rPr>
        <w:t>nevromorfnih</w:t>
      </w:r>
      <w:proofErr w:type="spellEnd"/>
      <w:r w:rsidRPr="004356D1">
        <w:rPr>
          <w:rFonts w:ascii="Arial" w:hAnsi="Arial" w:cs="Arial"/>
          <w:sz w:val="20"/>
          <w:szCs w:val="20"/>
        </w:rPr>
        <w:t xml:space="preserve"> računalnikov.</w:t>
      </w:r>
    </w:p>
    <w:p w:rsidR="00DC4994" w:rsidRPr="00994CA0" w:rsidRDefault="00DC4994" w:rsidP="004356D1">
      <w:pPr>
        <w:jc w:val="both"/>
        <w:rPr>
          <w:rFonts w:ascii="Arial" w:hAnsi="Arial" w:cs="Arial"/>
          <w:b/>
          <w:sz w:val="20"/>
          <w:szCs w:val="20"/>
        </w:rPr>
      </w:pPr>
      <w:r w:rsidRPr="00994CA0">
        <w:rPr>
          <w:rFonts w:ascii="Arial" w:hAnsi="Arial" w:cs="Arial"/>
          <w:b/>
          <w:sz w:val="20"/>
          <w:szCs w:val="20"/>
        </w:rPr>
        <w:t>Koristne informacije:</w:t>
      </w:r>
    </w:p>
    <w:p w:rsidR="00DC4994" w:rsidRPr="00994CA0" w:rsidRDefault="00DC4994" w:rsidP="00994C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4CA0">
        <w:rPr>
          <w:rFonts w:ascii="Arial" w:hAnsi="Arial" w:cs="Arial"/>
          <w:sz w:val="20"/>
          <w:szCs w:val="20"/>
        </w:rPr>
        <w:t>Spletna stran projekta:</w:t>
      </w:r>
    </w:p>
    <w:p w:rsidR="00DC4994" w:rsidRPr="00994CA0" w:rsidRDefault="004356D1" w:rsidP="00994C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94CA0">
          <w:rPr>
            <w:rStyle w:val="Hiperpovezava"/>
            <w:rFonts w:ascii="Arial" w:hAnsi="Arial" w:cs="Arial"/>
            <w:sz w:val="20"/>
            <w:szCs w:val="20"/>
          </w:rPr>
          <w:t>https://phasechange-switch.org/</w:t>
        </w:r>
      </w:hyperlink>
    </w:p>
    <w:p w:rsidR="004356D1" w:rsidRPr="004356D1" w:rsidRDefault="004356D1" w:rsidP="00994C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56D1">
        <w:rPr>
          <w:rFonts w:ascii="Arial" w:hAnsi="Arial" w:cs="Arial"/>
          <w:sz w:val="20"/>
          <w:szCs w:val="20"/>
        </w:rPr>
        <w:t>Pripravila:</w:t>
      </w:r>
    </w:p>
    <w:p w:rsidR="004356D1" w:rsidRPr="004356D1" w:rsidRDefault="004356D1" w:rsidP="00994C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56D1">
        <w:rPr>
          <w:rFonts w:ascii="Arial" w:hAnsi="Arial" w:cs="Arial"/>
          <w:sz w:val="20"/>
          <w:szCs w:val="20"/>
        </w:rPr>
        <w:t>Darja Kocbek</w:t>
      </w:r>
    </w:p>
    <w:p w:rsidR="00DC4994" w:rsidRDefault="00DC4994" w:rsidP="00994CA0">
      <w:pPr>
        <w:spacing w:after="0"/>
      </w:pPr>
    </w:p>
    <w:p w:rsidR="008D1BBE" w:rsidRPr="00FB06A9" w:rsidRDefault="008D1BBE" w:rsidP="00FB06A9"/>
    <w:sectPr w:rsidR="008D1BBE" w:rsidRPr="00FB06A9" w:rsidSect="0059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728DE"/>
    <w:multiLevelType w:val="hybridMultilevel"/>
    <w:tmpl w:val="0680B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6A9"/>
    <w:rsid w:val="004335DF"/>
    <w:rsid w:val="004356D1"/>
    <w:rsid w:val="0059387B"/>
    <w:rsid w:val="00655527"/>
    <w:rsid w:val="00800E9A"/>
    <w:rsid w:val="008D1BBE"/>
    <w:rsid w:val="00994CA0"/>
    <w:rsid w:val="00DC4994"/>
    <w:rsid w:val="00FB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387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5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B06A9"/>
    <w:rPr>
      <w:b/>
      <w:bCs/>
    </w:rPr>
  </w:style>
  <w:style w:type="character" w:customStyle="1" w:styleId="content">
    <w:name w:val="content"/>
    <w:basedOn w:val="Privzetapisavaodstavka"/>
    <w:rsid w:val="004335DF"/>
  </w:style>
  <w:style w:type="character" w:styleId="Hiperpovezava">
    <w:name w:val="Hyperlink"/>
    <w:basedOn w:val="Privzetapisavaodstavka"/>
    <w:uiPriority w:val="99"/>
    <w:unhideWhenUsed/>
    <w:rsid w:val="004356D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94C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55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sechange-switch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2020-09-03T09:47:00Z</dcterms:created>
  <dcterms:modified xsi:type="dcterms:W3CDTF">2020-09-03T10:43:00Z</dcterms:modified>
</cp:coreProperties>
</file>