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DC9" w:rsidRPr="008B0C84" w:rsidRDefault="006B6DC9" w:rsidP="006B6DC9">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B6DC9" w:rsidRPr="008B0C84" w:rsidRDefault="006B6DC9" w:rsidP="006B6DC9">
      <w:pPr>
        <w:pStyle w:val="Naslov2"/>
        <w:tabs>
          <w:tab w:val="left" w:pos="3120"/>
        </w:tabs>
        <w:spacing w:before="0"/>
        <w:jc w:val="center"/>
        <w:rPr>
          <w:sz w:val="22"/>
        </w:rPr>
      </w:pPr>
    </w:p>
    <w:p w:rsidR="006B6DC9" w:rsidRPr="008B0C84" w:rsidRDefault="006B6DC9" w:rsidP="006B6DC9">
      <w:pPr>
        <w:pStyle w:val="Naslov2"/>
        <w:tabs>
          <w:tab w:val="left" w:pos="3120"/>
        </w:tabs>
        <w:spacing w:before="0"/>
        <w:jc w:val="center"/>
        <w:rPr>
          <w:b w:val="0"/>
          <w:bCs w:val="0"/>
          <w:i/>
          <w:iCs/>
          <w:sz w:val="22"/>
        </w:rPr>
      </w:pPr>
      <w:r w:rsidRPr="008B0C84">
        <w:rPr>
          <w:sz w:val="22"/>
        </w:rPr>
        <w:t>Slovensko gospodarsko in raziskovalno združenje, Bruselj</w:t>
      </w:r>
    </w:p>
    <w:p w:rsidR="006B6DC9" w:rsidRPr="000003C1" w:rsidRDefault="006B6DC9" w:rsidP="006B6DC9">
      <w:pPr>
        <w:pBdr>
          <w:bottom w:val="single" w:sz="6" w:space="1" w:color="auto"/>
        </w:pBdr>
        <w:tabs>
          <w:tab w:val="left" w:pos="3120"/>
        </w:tabs>
        <w:spacing w:after="0"/>
        <w:jc w:val="center"/>
        <w:rPr>
          <w:sz w:val="16"/>
          <w:szCs w:val="16"/>
        </w:rPr>
      </w:pPr>
    </w:p>
    <w:p w:rsidR="006B6DC9" w:rsidRPr="000003C1" w:rsidRDefault="006B6DC9" w:rsidP="006B6DC9">
      <w:pPr>
        <w:tabs>
          <w:tab w:val="left" w:pos="3120"/>
        </w:tabs>
        <w:spacing w:after="0"/>
        <w:rPr>
          <w:b/>
        </w:rPr>
      </w:pPr>
      <w:r w:rsidRPr="000003C1">
        <w:rPr>
          <w:b/>
        </w:rPr>
        <w:tab/>
      </w:r>
    </w:p>
    <w:p w:rsidR="006B6DC9" w:rsidRPr="000003C1" w:rsidRDefault="006B6DC9" w:rsidP="006B6DC9">
      <w:pPr>
        <w:tabs>
          <w:tab w:val="left" w:pos="3120"/>
        </w:tabs>
        <w:spacing w:after="0"/>
        <w:jc w:val="center"/>
        <w:rPr>
          <w:b/>
        </w:rPr>
      </w:pPr>
      <w:r>
        <w:rPr>
          <w:b/>
        </w:rPr>
        <w:t xml:space="preserve">Občasna informacija članom 117 </w:t>
      </w:r>
      <w:r w:rsidRPr="000003C1">
        <w:rPr>
          <w:b/>
        </w:rPr>
        <w:t>– 2019</w:t>
      </w:r>
    </w:p>
    <w:p w:rsidR="006B6DC9" w:rsidRPr="000003C1" w:rsidRDefault="006B6DC9" w:rsidP="006B6DC9">
      <w:pPr>
        <w:tabs>
          <w:tab w:val="left" w:pos="3120"/>
        </w:tabs>
        <w:spacing w:after="0"/>
        <w:jc w:val="center"/>
        <w:rPr>
          <w:b/>
        </w:rPr>
      </w:pPr>
    </w:p>
    <w:p w:rsidR="006B6DC9" w:rsidRPr="000003C1" w:rsidRDefault="006B6DC9" w:rsidP="006B6DC9">
      <w:pPr>
        <w:tabs>
          <w:tab w:val="left" w:pos="3120"/>
        </w:tabs>
        <w:spacing w:after="0"/>
        <w:jc w:val="center"/>
        <w:rPr>
          <w:b/>
        </w:rPr>
      </w:pPr>
      <w:r>
        <w:rPr>
          <w:b/>
        </w:rPr>
        <w:t>22. jul</w:t>
      </w:r>
      <w:r w:rsidRPr="000003C1">
        <w:rPr>
          <w:b/>
        </w:rPr>
        <w:t>ij 2019</w:t>
      </w:r>
    </w:p>
    <w:p w:rsidR="006B6DC9" w:rsidRPr="000003C1" w:rsidRDefault="006B6DC9" w:rsidP="006B6DC9">
      <w:pPr>
        <w:tabs>
          <w:tab w:val="left" w:pos="3120"/>
        </w:tabs>
        <w:spacing w:after="0"/>
        <w:jc w:val="center"/>
        <w:rPr>
          <w:b/>
        </w:rPr>
      </w:pPr>
    </w:p>
    <w:p w:rsidR="006B6DC9" w:rsidRDefault="006B6DC9" w:rsidP="000858CE">
      <w:pPr>
        <w:jc w:val="center"/>
        <w:rPr>
          <w:rFonts w:ascii="Arial" w:hAnsi="Arial" w:cs="Arial"/>
          <w:b/>
          <w:i/>
        </w:rPr>
      </w:pPr>
      <w:r>
        <w:rPr>
          <w:b/>
          <w:color w:val="993300"/>
          <w:sz w:val="32"/>
          <w:szCs w:val="32"/>
        </w:rPr>
        <w:t>Program INVITE je zgled, kako manj znane univerze lahko privabijo raziskovalce in pomagajo izboljšanje inovativnosti regije</w:t>
      </w:r>
    </w:p>
    <w:p w:rsidR="000E057F" w:rsidRPr="00EE1D25" w:rsidRDefault="000E057F" w:rsidP="00EE1D25">
      <w:pPr>
        <w:jc w:val="both"/>
        <w:rPr>
          <w:rFonts w:ascii="Arial" w:hAnsi="Arial" w:cs="Arial"/>
          <w:b/>
          <w:i/>
        </w:rPr>
      </w:pPr>
      <w:r w:rsidRPr="00EE1D25">
        <w:rPr>
          <w:rFonts w:ascii="Arial" w:hAnsi="Arial" w:cs="Arial"/>
          <w:b/>
          <w:i/>
        </w:rPr>
        <w:t>Univerza Verona vodi evropski program INVITE, s katerim želi privabiti tuje doktorske študente. V okviru projekta je v začetku lanskega leta odprla 14 študijskih mest za raziskovalce na začetku kariere. Potem je izvedla močno kampanjo v okviru katere je prek družbenih omrežij in znanstvenih časopisov predstavila možnosti za raziskave, ki jih ima na voljo. Tako je prepričala 955 kandidatov, da so oddali prijavo za 14 mest, ki so bila na voljo. Evropska komisija program INVITE predstavlja kot zgled, kako manj znane kakovostne univerze  lahko privabijo študente.</w:t>
      </w:r>
    </w:p>
    <w:p w:rsidR="00E94526" w:rsidRPr="00EE1D25" w:rsidRDefault="00302254" w:rsidP="00EE1D25">
      <w:pPr>
        <w:jc w:val="both"/>
        <w:rPr>
          <w:rFonts w:ascii="Arial" w:hAnsi="Arial" w:cs="Arial"/>
          <w:sz w:val="20"/>
          <w:szCs w:val="20"/>
        </w:rPr>
      </w:pPr>
      <w:r w:rsidRPr="00EE1D25">
        <w:rPr>
          <w:rFonts w:ascii="Arial" w:hAnsi="Arial" w:cs="Arial"/>
          <w:sz w:val="20"/>
          <w:szCs w:val="20"/>
        </w:rPr>
        <w:t>Pri  tem izpostavlja, da je program INVITE univerzi Verona z navezavo na Evropsko</w:t>
      </w:r>
      <w:r w:rsidR="003410F3" w:rsidRPr="00EE1D25">
        <w:rPr>
          <w:rFonts w:ascii="Arial" w:hAnsi="Arial" w:cs="Arial"/>
          <w:sz w:val="20"/>
          <w:szCs w:val="20"/>
        </w:rPr>
        <w:t xml:space="preserve"> li</w:t>
      </w:r>
      <w:r w:rsidRPr="00EE1D25">
        <w:rPr>
          <w:rFonts w:ascii="Arial" w:hAnsi="Arial" w:cs="Arial"/>
          <w:sz w:val="20"/>
          <w:szCs w:val="20"/>
        </w:rPr>
        <w:t xml:space="preserve">stino za raziskovalce, Evropski kodeks za zaposlovanje raziskovalcev in načela za inovativno usposabljanje doktorandov pomagal izboljšati razpisne postopke. Pomagal je tudi pripraviti študijske programe bolj privlačne. Predvidena je </w:t>
      </w:r>
      <w:r w:rsidR="003410F3" w:rsidRPr="00EE1D25">
        <w:rPr>
          <w:rFonts w:ascii="Arial" w:hAnsi="Arial" w:cs="Arial"/>
          <w:sz w:val="20"/>
          <w:szCs w:val="20"/>
        </w:rPr>
        <w:t>še</w:t>
      </w:r>
      <w:r w:rsidRPr="00EE1D25">
        <w:rPr>
          <w:rFonts w:ascii="Arial" w:hAnsi="Arial" w:cs="Arial"/>
          <w:sz w:val="20"/>
          <w:szCs w:val="20"/>
        </w:rPr>
        <w:t xml:space="preserve"> vzpostavitev svetovalne službe, ki bo študentom programa INVITE pomagala pri načrtovanju kariere.</w:t>
      </w:r>
    </w:p>
    <w:p w:rsidR="00302254" w:rsidRPr="00EE1D25" w:rsidRDefault="00302254" w:rsidP="00EE1D25">
      <w:pPr>
        <w:jc w:val="both"/>
        <w:rPr>
          <w:rFonts w:ascii="Arial" w:hAnsi="Arial" w:cs="Arial"/>
          <w:sz w:val="20"/>
          <w:szCs w:val="20"/>
        </w:rPr>
      </w:pPr>
      <w:r w:rsidRPr="00EE1D25">
        <w:rPr>
          <w:rFonts w:ascii="Arial" w:hAnsi="Arial" w:cs="Arial"/>
          <w:sz w:val="20"/>
          <w:szCs w:val="20"/>
        </w:rPr>
        <w:t xml:space="preserve">Namen programa je tudi spodbuditi inovacije v Benečiji prek povezav raziskovalcev z lokalnimi podjetji. Načrt programa INVITE, ki ga EU financira prek programa Marie </w:t>
      </w:r>
      <w:proofErr w:type="spellStart"/>
      <w:r w:rsidRPr="00EE1D25">
        <w:rPr>
          <w:rFonts w:ascii="Arial" w:hAnsi="Arial" w:cs="Arial"/>
          <w:sz w:val="20"/>
          <w:szCs w:val="20"/>
        </w:rPr>
        <w:t>Skłodowska</w:t>
      </w:r>
      <w:proofErr w:type="spellEnd"/>
      <w:r w:rsidRPr="00EE1D25">
        <w:rPr>
          <w:rFonts w:ascii="Arial" w:hAnsi="Arial" w:cs="Arial"/>
          <w:sz w:val="20"/>
          <w:szCs w:val="20"/>
        </w:rPr>
        <w:t>-Curie, je privabiti in izobraziti novo generacijo mladih v različnih disciplinah ter jim pomagati vzpostaviti povezave z akademskimi ustanovami in zasebnimi podjetji v Italiji9 in Evropi.</w:t>
      </w:r>
    </w:p>
    <w:p w:rsidR="00302254" w:rsidRPr="00EE1D25" w:rsidRDefault="00302254" w:rsidP="00EE1D25">
      <w:pPr>
        <w:jc w:val="both"/>
        <w:rPr>
          <w:rFonts w:ascii="Arial" w:hAnsi="Arial" w:cs="Arial"/>
          <w:b/>
          <w:sz w:val="20"/>
          <w:szCs w:val="20"/>
        </w:rPr>
      </w:pPr>
      <w:r w:rsidRPr="00EE1D25">
        <w:rPr>
          <w:rFonts w:ascii="Arial" w:hAnsi="Arial" w:cs="Arial"/>
          <w:b/>
          <w:sz w:val="20"/>
          <w:szCs w:val="20"/>
        </w:rPr>
        <w:t>Koristne informacije:</w:t>
      </w:r>
    </w:p>
    <w:p w:rsidR="00302254" w:rsidRPr="00EE1D25" w:rsidRDefault="00302254" w:rsidP="00EE1D25">
      <w:pPr>
        <w:pStyle w:val="Odstavekseznama"/>
        <w:numPr>
          <w:ilvl w:val="0"/>
          <w:numId w:val="1"/>
        </w:numPr>
        <w:jc w:val="both"/>
        <w:rPr>
          <w:rFonts w:ascii="Arial" w:hAnsi="Arial" w:cs="Arial"/>
          <w:sz w:val="20"/>
          <w:szCs w:val="20"/>
        </w:rPr>
      </w:pPr>
      <w:r w:rsidRPr="00EE1D25">
        <w:rPr>
          <w:rFonts w:ascii="Arial" w:hAnsi="Arial" w:cs="Arial"/>
          <w:sz w:val="20"/>
          <w:szCs w:val="20"/>
        </w:rPr>
        <w:t>Spletna stran programa INVITE:</w:t>
      </w:r>
    </w:p>
    <w:p w:rsidR="00302254" w:rsidRPr="00EE1D25" w:rsidRDefault="00302254" w:rsidP="00EE1D25">
      <w:pPr>
        <w:pStyle w:val="Odstavekseznama"/>
        <w:numPr>
          <w:ilvl w:val="0"/>
          <w:numId w:val="1"/>
        </w:numPr>
        <w:jc w:val="both"/>
        <w:rPr>
          <w:rFonts w:ascii="Arial" w:hAnsi="Arial" w:cs="Arial"/>
          <w:sz w:val="20"/>
          <w:szCs w:val="20"/>
        </w:rPr>
      </w:pPr>
      <w:hyperlink r:id="rId6" w:history="1">
        <w:r w:rsidRPr="00EE1D25">
          <w:rPr>
            <w:rStyle w:val="Hiperpovezava"/>
            <w:rFonts w:ascii="Arial" w:hAnsi="Arial" w:cs="Arial"/>
            <w:sz w:val="20"/>
            <w:szCs w:val="20"/>
          </w:rPr>
          <w:t>http://sites.centri.univr.it/invite/</w:t>
        </w:r>
      </w:hyperlink>
    </w:p>
    <w:p w:rsidR="00302254" w:rsidRPr="00EE1D25" w:rsidRDefault="00302254" w:rsidP="00EE1D25">
      <w:pPr>
        <w:spacing w:after="0"/>
        <w:jc w:val="both"/>
        <w:rPr>
          <w:rFonts w:ascii="Arial" w:hAnsi="Arial" w:cs="Arial"/>
          <w:sz w:val="20"/>
          <w:szCs w:val="20"/>
        </w:rPr>
      </w:pPr>
      <w:r w:rsidRPr="00EE1D25">
        <w:rPr>
          <w:rFonts w:ascii="Arial" w:hAnsi="Arial" w:cs="Arial"/>
          <w:sz w:val="20"/>
          <w:szCs w:val="20"/>
        </w:rPr>
        <w:t>Pripravila:</w:t>
      </w:r>
    </w:p>
    <w:p w:rsidR="00302254" w:rsidRPr="00EE1D25" w:rsidRDefault="00302254" w:rsidP="00EE1D25">
      <w:pPr>
        <w:spacing w:after="0"/>
        <w:jc w:val="both"/>
        <w:rPr>
          <w:rFonts w:ascii="Arial" w:hAnsi="Arial" w:cs="Arial"/>
          <w:sz w:val="20"/>
          <w:szCs w:val="20"/>
        </w:rPr>
      </w:pPr>
      <w:r w:rsidRPr="00EE1D25">
        <w:rPr>
          <w:rFonts w:ascii="Arial" w:hAnsi="Arial" w:cs="Arial"/>
          <w:sz w:val="20"/>
          <w:szCs w:val="20"/>
        </w:rPr>
        <w:t>Darja Kocbek</w:t>
      </w:r>
    </w:p>
    <w:sectPr w:rsidR="00302254" w:rsidRPr="00EE1D25" w:rsidSect="00E945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D6ABA"/>
    <w:multiLevelType w:val="hybridMultilevel"/>
    <w:tmpl w:val="40EADD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057F"/>
    <w:rsid w:val="000858CE"/>
    <w:rsid w:val="000E057F"/>
    <w:rsid w:val="00302254"/>
    <w:rsid w:val="003410F3"/>
    <w:rsid w:val="006B6DC9"/>
    <w:rsid w:val="00E94526"/>
    <w:rsid w:val="00EE1D2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94526"/>
  </w:style>
  <w:style w:type="paragraph" w:styleId="Naslov2">
    <w:name w:val="heading 2"/>
    <w:basedOn w:val="Navaden"/>
    <w:next w:val="Navaden"/>
    <w:link w:val="Naslov2Znak"/>
    <w:uiPriority w:val="9"/>
    <w:semiHidden/>
    <w:unhideWhenUsed/>
    <w:qFormat/>
    <w:rsid w:val="006B6D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content">
    <w:name w:val="content"/>
    <w:basedOn w:val="Privzetapisavaodstavka"/>
    <w:rsid w:val="00302254"/>
  </w:style>
  <w:style w:type="character" w:styleId="Hiperpovezava">
    <w:name w:val="Hyperlink"/>
    <w:basedOn w:val="Privzetapisavaodstavka"/>
    <w:uiPriority w:val="99"/>
    <w:unhideWhenUsed/>
    <w:rsid w:val="00302254"/>
    <w:rPr>
      <w:color w:val="0000FF" w:themeColor="hyperlink"/>
      <w:u w:val="single"/>
    </w:rPr>
  </w:style>
  <w:style w:type="paragraph" w:styleId="Odstavekseznama">
    <w:name w:val="List Paragraph"/>
    <w:basedOn w:val="Navaden"/>
    <w:uiPriority w:val="34"/>
    <w:qFormat/>
    <w:rsid w:val="00EE1D25"/>
    <w:pPr>
      <w:ind w:left="720"/>
      <w:contextualSpacing/>
    </w:pPr>
  </w:style>
  <w:style w:type="character" w:customStyle="1" w:styleId="Naslov2Znak">
    <w:name w:val="Naslov 2 Znak"/>
    <w:basedOn w:val="Privzetapisavaodstavka"/>
    <w:link w:val="Naslov2"/>
    <w:uiPriority w:val="9"/>
    <w:semiHidden/>
    <w:rsid w:val="006B6DC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6B6DC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B6D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es.centri.univr.it/invit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6</cp:revision>
  <dcterms:created xsi:type="dcterms:W3CDTF">2019-07-17T19:24:00Z</dcterms:created>
  <dcterms:modified xsi:type="dcterms:W3CDTF">2019-07-17T19:50:00Z</dcterms:modified>
</cp:coreProperties>
</file>