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E7" w:rsidRDefault="004678E7" w:rsidP="004678E7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E7" w:rsidRDefault="004678E7" w:rsidP="004678E7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4678E7" w:rsidRDefault="004678E7" w:rsidP="004678E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678E7" w:rsidRDefault="004678E7" w:rsidP="004678E7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105</w:t>
      </w:r>
      <w:r w:rsidRPr="00674661">
        <w:rPr>
          <w:rFonts w:ascii="Arial" w:hAnsi="Arial" w:cs="Arial"/>
          <w:b/>
        </w:rPr>
        <w:t xml:space="preserve"> – 2017</w:t>
      </w:r>
    </w:p>
    <w:p w:rsidR="004678E7" w:rsidRPr="00674661" w:rsidRDefault="004678E7" w:rsidP="004678E7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03. jul</w:t>
      </w:r>
      <w:r w:rsidRPr="00674661">
        <w:rPr>
          <w:rFonts w:ascii="Arial" w:hAnsi="Arial" w:cs="Arial"/>
          <w:b/>
        </w:rPr>
        <w:t>ij 2017</w:t>
      </w:r>
    </w:p>
    <w:p w:rsidR="004678E7" w:rsidRDefault="004678E7" w:rsidP="00FA3CF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Nov natečaj za nagrado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Altiero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Spinelli</w:t>
      </w:r>
      <w:proofErr w:type="spellEnd"/>
    </w:p>
    <w:p w:rsidR="00131513" w:rsidRPr="00131513" w:rsidRDefault="00131513" w:rsidP="00131513">
      <w:pPr>
        <w:rPr>
          <w:rFonts w:ascii="Arial" w:hAnsi="Arial" w:cs="Arial"/>
          <w:b/>
          <w:i/>
        </w:rPr>
      </w:pPr>
      <w:r w:rsidRPr="00131513">
        <w:rPr>
          <w:rFonts w:ascii="Arial" w:hAnsi="Arial" w:cs="Arial"/>
          <w:b/>
          <w:i/>
        </w:rPr>
        <w:t xml:space="preserve">Evropska komisija je objavila nov vseevropski natečaj za nagrado </w:t>
      </w:r>
      <w:proofErr w:type="spellStart"/>
      <w:r w:rsidRPr="00131513">
        <w:rPr>
          <w:rFonts w:ascii="Arial" w:hAnsi="Arial" w:cs="Arial"/>
          <w:b/>
          <w:i/>
        </w:rPr>
        <w:t>Altiero</w:t>
      </w:r>
      <w:proofErr w:type="spellEnd"/>
      <w:r w:rsidRPr="00131513">
        <w:rPr>
          <w:rFonts w:ascii="Arial" w:hAnsi="Arial" w:cs="Arial"/>
          <w:b/>
          <w:i/>
        </w:rPr>
        <w:t xml:space="preserve"> </w:t>
      </w:r>
      <w:proofErr w:type="spellStart"/>
      <w:r w:rsidRPr="00131513">
        <w:rPr>
          <w:rFonts w:ascii="Arial" w:hAnsi="Arial" w:cs="Arial"/>
          <w:b/>
          <w:i/>
        </w:rPr>
        <w:t>Spinelli</w:t>
      </w:r>
      <w:proofErr w:type="spellEnd"/>
      <w:r w:rsidRPr="00131513">
        <w:rPr>
          <w:rFonts w:ascii="Arial" w:hAnsi="Arial" w:cs="Arial"/>
          <w:b/>
          <w:i/>
        </w:rPr>
        <w:t xml:space="preserve"> za ozaveščanje: širjenje znanja o Evropi. Nagrada bo podeljena za izjemne prispevke za širjenje informacij med državljani o temeljnih vrednotah, zgodovini, ukrepih in glavnih koristih EU. Na natečaj se lahko na primer prijavijo strokovnjaki, raziskovalci, znanstveniki, pisatelji, novinarji in umetniki, ki lahko s svojim prispevkom poudarijo pomen Evrope za danes in jutri. Rok za prijavo namere za sodelovanje je 16. avgust, rok za oddajo prispevkov za povabljene prijavitelje je 2. oktober 2017.</w:t>
      </w:r>
    </w:p>
    <w:p w:rsidR="00B459D4" w:rsidRPr="00131513" w:rsidRDefault="00131513" w:rsidP="00131513">
      <w:pPr>
        <w:rPr>
          <w:rFonts w:ascii="Arial" w:hAnsi="Arial" w:cs="Arial"/>
          <w:sz w:val="20"/>
          <w:szCs w:val="20"/>
        </w:rPr>
      </w:pPr>
      <w:r w:rsidRPr="00131513">
        <w:rPr>
          <w:rFonts w:ascii="Arial" w:hAnsi="Arial" w:cs="Arial"/>
          <w:sz w:val="20"/>
          <w:szCs w:val="20"/>
        </w:rPr>
        <w:t xml:space="preserve">Komisija bo podelila šest prvih nagrad </w:t>
      </w:r>
      <w:proofErr w:type="spellStart"/>
      <w:r w:rsidRPr="00131513">
        <w:rPr>
          <w:rFonts w:ascii="Arial" w:hAnsi="Arial" w:cs="Arial"/>
          <w:sz w:val="20"/>
          <w:szCs w:val="20"/>
        </w:rPr>
        <w:t>Altiero</w:t>
      </w:r>
      <w:proofErr w:type="spellEnd"/>
      <w:r w:rsidRPr="001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1513">
        <w:rPr>
          <w:rFonts w:ascii="Arial" w:hAnsi="Arial" w:cs="Arial"/>
          <w:sz w:val="20"/>
          <w:szCs w:val="20"/>
        </w:rPr>
        <w:t>Spinelli</w:t>
      </w:r>
      <w:proofErr w:type="spellEnd"/>
      <w:r w:rsidRPr="00131513">
        <w:rPr>
          <w:rFonts w:ascii="Arial" w:hAnsi="Arial" w:cs="Arial"/>
          <w:sz w:val="20"/>
          <w:szCs w:val="20"/>
        </w:rPr>
        <w:t xml:space="preserve"> v višini 50.000 evrov, šest drugih nagrad v višini 30.000 evrov in deset tretjih nagrad v višini 17.000 evrov. Pobuda dopolnjuje dejavnosti Jean </w:t>
      </w:r>
      <w:proofErr w:type="spellStart"/>
      <w:r w:rsidRPr="00131513">
        <w:rPr>
          <w:rFonts w:ascii="Arial" w:hAnsi="Arial" w:cs="Arial"/>
          <w:sz w:val="20"/>
          <w:szCs w:val="20"/>
        </w:rPr>
        <w:t>Monnet</w:t>
      </w:r>
      <w:proofErr w:type="spellEnd"/>
      <w:r w:rsidRPr="00131513">
        <w:rPr>
          <w:rFonts w:ascii="Arial" w:hAnsi="Arial" w:cs="Arial"/>
          <w:sz w:val="20"/>
          <w:szCs w:val="20"/>
        </w:rPr>
        <w:t xml:space="preserve">, ki so del programa </w:t>
      </w:r>
      <w:proofErr w:type="spellStart"/>
      <w:r w:rsidRPr="00131513">
        <w:rPr>
          <w:rFonts w:ascii="Arial" w:hAnsi="Arial" w:cs="Arial"/>
          <w:sz w:val="20"/>
          <w:szCs w:val="20"/>
        </w:rPr>
        <w:t>Erasmus</w:t>
      </w:r>
      <w:proofErr w:type="spellEnd"/>
      <w:r w:rsidRPr="00131513">
        <w:rPr>
          <w:rFonts w:ascii="Arial" w:hAnsi="Arial" w:cs="Arial"/>
          <w:sz w:val="20"/>
          <w:szCs w:val="20"/>
        </w:rPr>
        <w:t>+ za preučevanje in raziskovanje evropskega povezovanja in razumevanju položaja Evrope v globaliziranem svetu.</w:t>
      </w:r>
    </w:p>
    <w:p w:rsidR="00131513" w:rsidRPr="00131513" w:rsidRDefault="00131513" w:rsidP="00131513">
      <w:pPr>
        <w:rPr>
          <w:rFonts w:ascii="Arial" w:hAnsi="Arial" w:cs="Arial"/>
          <w:sz w:val="20"/>
          <w:szCs w:val="20"/>
        </w:rPr>
      </w:pPr>
      <w:r w:rsidRPr="00131513">
        <w:rPr>
          <w:rFonts w:ascii="Arial" w:hAnsi="Arial" w:cs="Arial"/>
          <w:sz w:val="20"/>
          <w:szCs w:val="20"/>
        </w:rPr>
        <w:t>Za sodelovanje se lahko prijavijo posamezniki in skupine. Posameznik oziroma vodja skupine mora imeti vsaj magistrsko stopnjo izobrazbe (</w:t>
      </w:r>
      <w:proofErr w:type="spellStart"/>
      <w:r w:rsidRPr="00131513">
        <w:rPr>
          <w:rFonts w:ascii="Arial" w:hAnsi="Arial" w:cs="Arial"/>
          <w:sz w:val="20"/>
          <w:szCs w:val="20"/>
        </w:rPr>
        <w:t>Master</w:t>
      </w:r>
      <w:proofErr w:type="spellEnd"/>
      <w:r w:rsidRPr="00131513">
        <w:rPr>
          <w:rFonts w:ascii="Arial" w:hAnsi="Arial" w:cs="Arial"/>
          <w:sz w:val="20"/>
          <w:szCs w:val="20"/>
        </w:rPr>
        <w:t xml:space="preserve">'s </w:t>
      </w:r>
      <w:proofErr w:type="spellStart"/>
      <w:r w:rsidRPr="00131513">
        <w:rPr>
          <w:rFonts w:ascii="Arial" w:hAnsi="Arial" w:cs="Arial"/>
          <w:sz w:val="20"/>
          <w:szCs w:val="20"/>
        </w:rPr>
        <w:t>Degree</w:t>
      </w:r>
      <w:proofErr w:type="spellEnd"/>
      <w:r w:rsidRPr="00131513">
        <w:rPr>
          <w:rFonts w:ascii="Arial" w:hAnsi="Arial" w:cs="Arial"/>
          <w:sz w:val="20"/>
          <w:szCs w:val="20"/>
        </w:rPr>
        <w:t>), biti mora član pravne osebe, kot je akademska institucija, organizacija civilne družbe ali druga organizacija, podjetje in podobno. Pravna oseba mora biti ustanovljena in imeti sedež v eni od držav članic EU.</w:t>
      </w:r>
    </w:p>
    <w:p w:rsidR="00131513" w:rsidRPr="008A2C6D" w:rsidRDefault="00131513" w:rsidP="00131513">
      <w:pPr>
        <w:rPr>
          <w:rFonts w:ascii="Arial" w:hAnsi="Arial" w:cs="Arial"/>
          <w:b/>
          <w:sz w:val="20"/>
          <w:szCs w:val="20"/>
        </w:rPr>
      </w:pPr>
      <w:r w:rsidRPr="008A2C6D">
        <w:rPr>
          <w:rFonts w:ascii="Arial" w:hAnsi="Arial" w:cs="Arial"/>
          <w:b/>
          <w:sz w:val="20"/>
          <w:szCs w:val="20"/>
        </w:rPr>
        <w:t>Koristne informacije:</w:t>
      </w:r>
    </w:p>
    <w:p w:rsidR="00131513" w:rsidRPr="008A2C6D" w:rsidRDefault="00131513" w:rsidP="008A2C6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2C6D">
        <w:rPr>
          <w:rFonts w:ascii="Arial" w:hAnsi="Arial" w:cs="Arial"/>
          <w:sz w:val="20"/>
          <w:szCs w:val="20"/>
        </w:rPr>
        <w:t>Razpis:</w:t>
      </w:r>
    </w:p>
    <w:p w:rsidR="00131513" w:rsidRPr="008A2C6D" w:rsidRDefault="00131513" w:rsidP="008A2C6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8A2C6D">
          <w:rPr>
            <w:rStyle w:val="Hiperpovezava"/>
            <w:rFonts w:ascii="Arial" w:hAnsi="Arial" w:cs="Arial"/>
            <w:sz w:val="20"/>
            <w:szCs w:val="20"/>
          </w:rPr>
          <w:t>https://ec.europa.eu/education/calls/altiero-spinelli-prize-contest-2017_en</w:t>
        </w:r>
      </w:hyperlink>
    </w:p>
    <w:p w:rsidR="00131513" w:rsidRPr="00131513" w:rsidRDefault="00131513" w:rsidP="00131513">
      <w:pPr>
        <w:rPr>
          <w:rFonts w:ascii="Arial" w:hAnsi="Arial" w:cs="Arial"/>
          <w:sz w:val="20"/>
          <w:szCs w:val="20"/>
        </w:rPr>
      </w:pPr>
      <w:r w:rsidRPr="00131513">
        <w:rPr>
          <w:rFonts w:ascii="Arial" w:hAnsi="Arial" w:cs="Arial"/>
          <w:sz w:val="20"/>
          <w:szCs w:val="20"/>
        </w:rPr>
        <w:t>Pripravila:</w:t>
      </w:r>
    </w:p>
    <w:p w:rsidR="00131513" w:rsidRPr="00131513" w:rsidRDefault="00131513" w:rsidP="00131513">
      <w:pPr>
        <w:rPr>
          <w:rFonts w:ascii="Arial" w:hAnsi="Arial" w:cs="Arial"/>
          <w:sz w:val="20"/>
          <w:szCs w:val="20"/>
        </w:rPr>
      </w:pPr>
      <w:r w:rsidRPr="00131513">
        <w:rPr>
          <w:rFonts w:ascii="Arial" w:hAnsi="Arial" w:cs="Arial"/>
          <w:sz w:val="20"/>
          <w:szCs w:val="20"/>
        </w:rPr>
        <w:t xml:space="preserve">Darja Kocbek </w:t>
      </w:r>
    </w:p>
    <w:sectPr w:rsidR="00131513" w:rsidRPr="00131513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317F"/>
    <w:multiLevelType w:val="hybridMultilevel"/>
    <w:tmpl w:val="03A66E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513"/>
    <w:rsid w:val="00131513"/>
    <w:rsid w:val="004678E7"/>
    <w:rsid w:val="006826A7"/>
    <w:rsid w:val="008A2C6D"/>
    <w:rsid w:val="00B459D4"/>
    <w:rsid w:val="00FA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678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31513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67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8E7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8E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A2C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ducation/calls/altiero-spinelli-prize-contest-2017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2017-06-28T15:18:00Z</dcterms:created>
  <dcterms:modified xsi:type="dcterms:W3CDTF">2017-06-28T15:33:00Z</dcterms:modified>
</cp:coreProperties>
</file>